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1F6D" w:rsidRDefault="00E35916" w:rsidP="00E35916">
      <w:pPr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5916">
        <w:rPr>
          <w:rFonts w:ascii="Times New Roman" w:hAnsi="Times New Roman" w:cs="Times New Roman"/>
          <w:b/>
          <w:sz w:val="28"/>
          <w:szCs w:val="28"/>
        </w:rPr>
        <w:t xml:space="preserve">Пояснение к оценке ожидаемого поступления </w:t>
      </w:r>
    </w:p>
    <w:p w:rsidR="00F226CD" w:rsidRPr="00E35916" w:rsidRDefault="00E35916" w:rsidP="00E35916">
      <w:pPr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5916">
        <w:rPr>
          <w:rFonts w:ascii="Times New Roman" w:hAnsi="Times New Roman" w:cs="Times New Roman"/>
          <w:b/>
          <w:sz w:val="28"/>
          <w:szCs w:val="28"/>
        </w:rPr>
        <w:t>налоговых и неналоговых доходов в областной бюджет</w:t>
      </w:r>
    </w:p>
    <w:p w:rsidR="002423E5" w:rsidRDefault="00E35916" w:rsidP="002423E5">
      <w:pPr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2423E5">
        <w:rPr>
          <w:rFonts w:ascii="Times New Roman" w:hAnsi="Times New Roman" w:cs="Times New Roman"/>
          <w:sz w:val="28"/>
          <w:szCs w:val="28"/>
        </w:rPr>
        <w:t xml:space="preserve">Ожидаемое поступление налоговых и неналоговых доходов в </w:t>
      </w:r>
      <w:r w:rsidR="00ED07F5">
        <w:rPr>
          <w:rFonts w:ascii="Times New Roman" w:hAnsi="Times New Roman" w:cs="Times New Roman"/>
          <w:sz w:val="28"/>
          <w:szCs w:val="28"/>
        </w:rPr>
        <w:t xml:space="preserve">районный </w:t>
      </w:r>
      <w:r w:rsidR="002423E5">
        <w:rPr>
          <w:rFonts w:ascii="Times New Roman" w:hAnsi="Times New Roman" w:cs="Times New Roman"/>
          <w:sz w:val="28"/>
          <w:szCs w:val="28"/>
        </w:rPr>
        <w:t xml:space="preserve"> бюджет в 2015 году </w:t>
      </w:r>
      <w:r w:rsidR="00ED07F5">
        <w:rPr>
          <w:rFonts w:ascii="Times New Roman" w:hAnsi="Times New Roman" w:cs="Times New Roman"/>
          <w:sz w:val="28"/>
          <w:szCs w:val="28"/>
        </w:rPr>
        <w:t>399</w:t>
      </w:r>
      <w:r w:rsidR="00B47036">
        <w:rPr>
          <w:rFonts w:ascii="Times New Roman" w:hAnsi="Times New Roman" w:cs="Times New Roman"/>
          <w:sz w:val="28"/>
          <w:szCs w:val="28"/>
        </w:rPr>
        <w:t> 341,0 тыс</w:t>
      </w:r>
      <w:r w:rsidR="002423E5">
        <w:rPr>
          <w:rFonts w:ascii="Times New Roman" w:hAnsi="Times New Roman" w:cs="Times New Roman"/>
          <w:sz w:val="28"/>
          <w:szCs w:val="28"/>
        </w:rPr>
        <w:t xml:space="preserve">. руб. По сравнению с предыдущим годом </w:t>
      </w:r>
      <w:r w:rsidR="00ED07F5">
        <w:rPr>
          <w:rFonts w:ascii="Times New Roman" w:hAnsi="Times New Roman" w:cs="Times New Roman"/>
          <w:sz w:val="28"/>
          <w:szCs w:val="28"/>
        </w:rPr>
        <w:t xml:space="preserve">увеличение </w:t>
      </w:r>
      <w:r w:rsidR="002423E5">
        <w:rPr>
          <w:rFonts w:ascii="Times New Roman" w:hAnsi="Times New Roman" w:cs="Times New Roman"/>
          <w:sz w:val="28"/>
          <w:szCs w:val="28"/>
        </w:rPr>
        <w:t xml:space="preserve"> на </w:t>
      </w:r>
      <w:r w:rsidR="00ED07F5">
        <w:rPr>
          <w:rFonts w:ascii="Times New Roman" w:hAnsi="Times New Roman" w:cs="Times New Roman"/>
          <w:sz w:val="28"/>
          <w:szCs w:val="28"/>
        </w:rPr>
        <w:t>124</w:t>
      </w:r>
      <w:r w:rsidR="00B47036">
        <w:rPr>
          <w:rFonts w:ascii="Times New Roman" w:hAnsi="Times New Roman" w:cs="Times New Roman"/>
          <w:sz w:val="28"/>
          <w:szCs w:val="28"/>
        </w:rPr>
        <w:t> 949 тыс.</w:t>
      </w:r>
      <w:r w:rsidR="002423E5">
        <w:rPr>
          <w:rFonts w:ascii="Times New Roman" w:hAnsi="Times New Roman" w:cs="Times New Roman"/>
          <w:sz w:val="28"/>
          <w:szCs w:val="28"/>
        </w:rPr>
        <w:t xml:space="preserve">. руб. </w:t>
      </w:r>
      <w:r w:rsidR="00ED07F5">
        <w:rPr>
          <w:rFonts w:ascii="Times New Roman" w:hAnsi="Times New Roman" w:cs="Times New Roman"/>
          <w:sz w:val="28"/>
          <w:szCs w:val="28"/>
        </w:rPr>
        <w:t xml:space="preserve">Увеличение произошло </w:t>
      </w:r>
      <w:r w:rsidR="002423E5">
        <w:rPr>
          <w:rFonts w:ascii="Times New Roman" w:hAnsi="Times New Roman" w:cs="Times New Roman"/>
          <w:sz w:val="28"/>
          <w:szCs w:val="28"/>
        </w:rPr>
        <w:t xml:space="preserve"> по </w:t>
      </w:r>
      <w:r w:rsidR="00ED07F5">
        <w:rPr>
          <w:rFonts w:ascii="Times New Roman" w:hAnsi="Times New Roman" w:cs="Times New Roman"/>
          <w:sz w:val="28"/>
          <w:szCs w:val="28"/>
        </w:rPr>
        <w:t>трем</w:t>
      </w:r>
      <w:r w:rsidR="002423E5">
        <w:rPr>
          <w:rFonts w:ascii="Times New Roman" w:hAnsi="Times New Roman" w:cs="Times New Roman"/>
          <w:sz w:val="28"/>
          <w:szCs w:val="28"/>
        </w:rPr>
        <w:t xml:space="preserve"> основным доходным источникам:  налогу на </w:t>
      </w:r>
      <w:r w:rsidR="00ED07F5">
        <w:rPr>
          <w:rFonts w:ascii="Times New Roman" w:hAnsi="Times New Roman" w:cs="Times New Roman"/>
          <w:sz w:val="28"/>
          <w:szCs w:val="28"/>
        </w:rPr>
        <w:t>доходы физических лиц, арендная плата на земли, продажа земельных участков</w:t>
      </w:r>
      <w:r w:rsidR="00B47036">
        <w:rPr>
          <w:rFonts w:ascii="Times New Roman" w:hAnsi="Times New Roman" w:cs="Times New Roman"/>
          <w:sz w:val="28"/>
          <w:szCs w:val="28"/>
        </w:rPr>
        <w:t xml:space="preserve"> в связи с изменением нормативов зачисления данных видов налоговых и неналоговых доходов в районный</w:t>
      </w:r>
      <w:proofErr w:type="gramEnd"/>
      <w:r w:rsidR="00B47036">
        <w:rPr>
          <w:rFonts w:ascii="Times New Roman" w:hAnsi="Times New Roman" w:cs="Times New Roman"/>
          <w:sz w:val="28"/>
          <w:szCs w:val="28"/>
        </w:rPr>
        <w:t xml:space="preserve"> бюджет</w:t>
      </w:r>
      <w:r w:rsidR="002423E5">
        <w:rPr>
          <w:rFonts w:ascii="Times New Roman" w:hAnsi="Times New Roman" w:cs="Times New Roman"/>
          <w:sz w:val="28"/>
          <w:szCs w:val="28"/>
        </w:rPr>
        <w:t>.</w:t>
      </w:r>
    </w:p>
    <w:p w:rsidR="002423E5" w:rsidRDefault="002423E5" w:rsidP="002423E5">
      <w:pPr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 разрезе доходных источников поступление в 2015 году складывается следующим образом.</w:t>
      </w:r>
    </w:p>
    <w:p w:rsidR="002423E5" w:rsidRDefault="002423E5" w:rsidP="00ED07F5">
      <w:pPr>
        <w:contextualSpacing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ED07F5" w:rsidRDefault="002423E5" w:rsidP="002423E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</w:r>
      <w:r w:rsidRPr="00C66C92">
        <w:rPr>
          <w:rFonts w:ascii="Times New Roman" w:hAnsi="Times New Roman" w:cs="Times New Roman"/>
          <w:b/>
          <w:sz w:val="28"/>
          <w:szCs w:val="28"/>
        </w:rPr>
        <w:t>Налог на доходы физических лиц</w:t>
      </w: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="00ED07F5">
        <w:rPr>
          <w:rFonts w:ascii="Times New Roman" w:hAnsi="Times New Roman" w:cs="Times New Roman"/>
          <w:sz w:val="28"/>
          <w:szCs w:val="28"/>
        </w:rPr>
        <w:t>250</w:t>
      </w:r>
      <w:r w:rsidR="00B47036">
        <w:rPr>
          <w:rFonts w:ascii="Times New Roman" w:hAnsi="Times New Roman" w:cs="Times New Roman"/>
          <w:sz w:val="28"/>
          <w:szCs w:val="28"/>
        </w:rPr>
        <w:t> 000,0 тыс</w:t>
      </w:r>
      <w:r>
        <w:rPr>
          <w:rFonts w:ascii="Times New Roman" w:hAnsi="Times New Roman" w:cs="Times New Roman"/>
          <w:sz w:val="28"/>
          <w:szCs w:val="28"/>
        </w:rPr>
        <w:t xml:space="preserve">. руб. Поступление </w:t>
      </w:r>
      <w:r w:rsidR="00ED07F5">
        <w:rPr>
          <w:rFonts w:ascii="Times New Roman" w:hAnsi="Times New Roman" w:cs="Times New Roman"/>
          <w:sz w:val="28"/>
          <w:szCs w:val="28"/>
        </w:rPr>
        <w:t>выше</w:t>
      </w:r>
      <w:r>
        <w:rPr>
          <w:rFonts w:ascii="Times New Roman" w:hAnsi="Times New Roman" w:cs="Times New Roman"/>
          <w:sz w:val="28"/>
          <w:szCs w:val="28"/>
        </w:rPr>
        <w:t xml:space="preserve"> утвержденного плана на </w:t>
      </w:r>
      <w:r w:rsidR="00ED07F5">
        <w:rPr>
          <w:rFonts w:ascii="Times New Roman" w:hAnsi="Times New Roman" w:cs="Times New Roman"/>
          <w:sz w:val="28"/>
          <w:szCs w:val="28"/>
        </w:rPr>
        <w:t>0,8%</w:t>
      </w:r>
      <w:r>
        <w:rPr>
          <w:rFonts w:ascii="Times New Roman" w:hAnsi="Times New Roman" w:cs="Times New Roman"/>
          <w:sz w:val="28"/>
          <w:szCs w:val="28"/>
        </w:rPr>
        <w:t xml:space="preserve"> или на </w:t>
      </w:r>
      <w:r w:rsidR="00ED07F5">
        <w:rPr>
          <w:rFonts w:ascii="Times New Roman" w:hAnsi="Times New Roman" w:cs="Times New Roman"/>
          <w:sz w:val="28"/>
          <w:szCs w:val="28"/>
        </w:rPr>
        <w:t>2</w:t>
      </w:r>
      <w:r w:rsidR="00B47036">
        <w:rPr>
          <w:rFonts w:ascii="Times New Roman" w:hAnsi="Times New Roman" w:cs="Times New Roman"/>
          <w:sz w:val="28"/>
          <w:szCs w:val="28"/>
        </w:rPr>
        <w:t> 028,0 тыс</w:t>
      </w:r>
      <w:r>
        <w:rPr>
          <w:rFonts w:ascii="Times New Roman" w:hAnsi="Times New Roman" w:cs="Times New Roman"/>
          <w:sz w:val="28"/>
          <w:szCs w:val="28"/>
        </w:rPr>
        <w:t>. руб</w:t>
      </w:r>
      <w:r w:rsidRPr="006D2488">
        <w:rPr>
          <w:rFonts w:ascii="Times New Roman" w:hAnsi="Times New Roman" w:cs="Times New Roman"/>
          <w:sz w:val="28"/>
          <w:szCs w:val="28"/>
        </w:rPr>
        <w:t xml:space="preserve">. </w:t>
      </w:r>
      <w:r w:rsidR="00ED07F5">
        <w:rPr>
          <w:rFonts w:ascii="Times New Roman" w:hAnsi="Times New Roman" w:cs="Times New Roman"/>
          <w:sz w:val="28"/>
          <w:szCs w:val="28"/>
        </w:rPr>
        <w:t xml:space="preserve">Увеличение прогнозируемых поступлений </w:t>
      </w:r>
      <w:r w:rsidRPr="006D2488">
        <w:rPr>
          <w:rFonts w:ascii="Times New Roman" w:hAnsi="Times New Roman" w:cs="Times New Roman"/>
          <w:sz w:val="28"/>
          <w:szCs w:val="28"/>
        </w:rPr>
        <w:t xml:space="preserve"> от плана связано с </w:t>
      </w:r>
      <w:r w:rsidR="00ED07F5">
        <w:rPr>
          <w:rFonts w:ascii="Times New Roman" w:hAnsi="Times New Roman" w:cs="Times New Roman"/>
          <w:sz w:val="28"/>
          <w:szCs w:val="28"/>
        </w:rPr>
        <w:t>погашением задолженности ряда организаций.</w:t>
      </w:r>
    </w:p>
    <w:p w:rsidR="00ED07F5" w:rsidRDefault="00ED07F5" w:rsidP="00ED07F5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 w:rsidRPr="009523D6">
        <w:rPr>
          <w:rFonts w:ascii="Times New Roman" w:hAnsi="Times New Roman" w:cs="Times New Roman"/>
          <w:sz w:val="28"/>
          <w:szCs w:val="28"/>
        </w:rPr>
        <w:t>Ожидаемое поступление в текущем году рассчитано с учетом фактического поступления налога за 9 месяцев и динамики платежей в четвертом квартале за ряд лет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661D1" w:rsidRPr="006661D1" w:rsidRDefault="006661D1" w:rsidP="006661D1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6661D1">
        <w:rPr>
          <w:rFonts w:ascii="Times New Roman" w:hAnsi="Times New Roman" w:cs="Times New Roman"/>
          <w:sz w:val="28"/>
          <w:szCs w:val="28"/>
        </w:rPr>
        <w:t>Для обеспечения в 2015 году темпа роста налога, продолжает работу комиссия по ликвидации задолженности в консолидированный бюджет ЯМР и по обеспечению своевременной выплаты заработной платы при Администрации ЯМР, осуществляется мониторинг платежей крупных и средних налогоплательщиков района с целью выявления случаев не перечисления в бюджет сумм, удержанных с сотрудников организаций. Информация  передается в Департамент финансов  Ярославской области.</w:t>
      </w:r>
    </w:p>
    <w:p w:rsidR="002423E5" w:rsidRDefault="002423E5" w:rsidP="002423E5">
      <w:pPr>
        <w:spacing w:after="0"/>
        <w:ind w:firstLine="851"/>
        <w:rPr>
          <w:rFonts w:ascii="Times New Roman" w:hAnsi="Times New Roman" w:cs="Times New Roman"/>
          <w:sz w:val="28"/>
          <w:szCs w:val="28"/>
        </w:rPr>
      </w:pPr>
      <w:r w:rsidRPr="00625BBE">
        <w:rPr>
          <w:rFonts w:ascii="Times New Roman" w:hAnsi="Times New Roman" w:cs="Times New Roman"/>
          <w:b/>
          <w:sz w:val="28"/>
          <w:szCs w:val="28"/>
        </w:rPr>
        <w:t>Акцизы</w:t>
      </w:r>
      <w:r w:rsidRPr="000326C3">
        <w:rPr>
          <w:rFonts w:ascii="Times New Roman" w:hAnsi="Times New Roman" w:cs="Times New Roman"/>
          <w:sz w:val="28"/>
          <w:szCs w:val="28"/>
        </w:rPr>
        <w:t xml:space="preserve"> </w:t>
      </w:r>
      <w:r w:rsidRPr="00DC528E">
        <w:rPr>
          <w:rFonts w:ascii="Times New Roman" w:hAnsi="Times New Roman" w:cs="Times New Roman"/>
          <w:b/>
          <w:sz w:val="28"/>
          <w:szCs w:val="28"/>
        </w:rPr>
        <w:t>на нефтепродукты</w:t>
      </w:r>
      <w:r w:rsidRPr="000326C3">
        <w:rPr>
          <w:rFonts w:ascii="Times New Roman" w:hAnsi="Times New Roman" w:cs="Times New Roman"/>
          <w:sz w:val="28"/>
          <w:szCs w:val="28"/>
        </w:rPr>
        <w:t xml:space="preserve"> – </w:t>
      </w:r>
      <w:r w:rsidR="00ED07F5">
        <w:rPr>
          <w:rFonts w:ascii="Times New Roman" w:hAnsi="Times New Roman" w:cs="Times New Roman"/>
          <w:sz w:val="28"/>
          <w:szCs w:val="28"/>
        </w:rPr>
        <w:t>7</w:t>
      </w:r>
      <w:r w:rsidR="00B47036">
        <w:rPr>
          <w:rFonts w:ascii="Times New Roman" w:hAnsi="Times New Roman" w:cs="Times New Roman"/>
          <w:sz w:val="28"/>
          <w:szCs w:val="28"/>
        </w:rPr>
        <w:t> 900,0 тыс</w:t>
      </w:r>
      <w:r w:rsidRPr="000326C3">
        <w:rPr>
          <w:rFonts w:ascii="Times New Roman" w:hAnsi="Times New Roman" w:cs="Times New Roman"/>
          <w:sz w:val="28"/>
          <w:szCs w:val="28"/>
        </w:rPr>
        <w:t>. руб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661D1" w:rsidRDefault="006661D1" w:rsidP="002423E5">
      <w:pPr>
        <w:spacing w:after="0"/>
        <w:ind w:firstLine="851"/>
        <w:rPr>
          <w:rFonts w:ascii="Times New Roman" w:hAnsi="Times New Roman" w:cs="Times New Roman"/>
          <w:sz w:val="28"/>
          <w:szCs w:val="28"/>
        </w:rPr>
      </w:pPr>
    </w:p>
    <w:p w:rsidR="009C186D" w:rsidRPr="009C186D" w:rsidRDefault="009C186D" w:rsidP="009C186D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C186D">
        <w:rPr>
          <w:rFonts w:ascii="Times New Roman" w:hAnsi="Times New Roman" w:cs="Times New Roman"/>
          <w:b/>
          <w:sz w:val="28"/>
          <w:szCs w:val="28"/>
        </w:rPr>
        <w:t>Единый налог на вмененный доход для определенных видов деятельности</w:t>
      </w:r>
      <w:r w:rsidRPr="009C186D">
        <w:rPr>
          <w:rFonts w:ascii="Times New Roman" w:hAnsi="Times New Roman" w:cs="Times New Roman"/>
          <w:sz w:val="28"/>
          <w:szCs w:val="28"/>
        </w:rPr>
        <w:t xml:space="preserve"> – 23 300,0 тыс. руб., Ожидаемое поступление соответствует темпу, сложившемуся за 9 месяцев текущего года.</w:t>
      </w:r>
    </w:p>
    <w:p w:rsidR="009C186D" w:rsidRDefault="009C186D" w:rsidP="002423E5">
      <w:pPr>
        <w:spacing w:after="0"/>
        <w:ind w:firstLine="851"/>
        <w:rPr>
          <w:rFonts w:ascii="Times New Roman" w:hAnsi="Times New Roman" w:cs="Times New Roman"/>
          <w:sz w:val="28"/>
          <w:szCs w:val="28"/>
        </w:rPr>
      </w:pPr>
    </w:p>
    <w:p w:rsidR="009C186D" w:rsidRDefault="009C186D" w:rsidP="009C186D">
      <w:pPr>
        <w:spacing w:after="0" w:line="240" w:lineRule="auto"/>
        <w:ind w:firstLine="709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9C186D" w:rsidRPr="009C186D" w:rsidRDefault="009C186D" w:rsidP="009C186D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 w:rsidRPr="009C186D">
        <w:rPr>
          <w:rFonts w:ascii="Times New Roman" w:hAnsi="Times New Roman" w:cs="Times New Roman"/>
          <w:b/>
          <w:sz w:val="28"/>
          <w:szCs w:val="28"/>
        </w:rPr>
        <w:t>Неналоговые доходы</w:t>
      </w:r>
      <w:r w:rsidRPr="009C186D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>109 681,0</w:t>
      </w:r>
      <w:r w:rsidRPr="009C186D">
        <w:rPr>
          <w:rFonts w:ascii="Times New Roman" w:hAnsi="Times New Roman" w:cs="Times New Roman"/>
          <w:sz w:val="28"/>
          <w:szCs w:val="28"/>
        </w:rPr>
        <w:t xml:space="preserve"> тыс.</w:t>
      </w:r>
      <w:r w:rsidR="00AE7FF3">
        <w:rPr>
          <w:rFonts w:ascii="Times New Roman" w:hAnsi="Times New Roman" w:cs="Times New Roman"/>
          <w:sz w:val="28"/>
          <w:szCs w:val="28"/>
        </w:rPr>
        <w:t xml:space="preserve"> </w:t>
      </w:r>
      <w:r w:rsidRPr="009C186D">
        <w:rPr>
          <w:rFonts w:ascii="Times New Roman" w:hAnsi="Times New Roman" w:cs="Times New Roman"/>
          <w:sz w:val="28"/>
          <w:szCs w:val="28"/>
        </w:rPr>
        <w:t>руб.</w:t>
      </w:r>
    </w:p>
    <w:p w:rsidR="009C186D" w:rsidRPr="009C186D" w:rsidRDefault="009C186D" w:rsidP="009C186D">
      <w:pPr>
        <w:ind w:firstLine="708"/>
        <w:contextualSpacing/>
        <w:rPr>
          <w:rFonts w:ascii="Times New Roman" w:hAnsi="Times New Roman" w:cs="Times New Roman"/>
          <w:sz w:val="28"/>
          <w:szCs w:val="28"/>
        </w:rPr>
      </w:pPr>
      <w:r w:rsidRPr="009C186D">
        <w:rPr>
          <w:rFonts w:ascii="Times New Roman" w:hAnsi="Times New Roman" w:cs="Times New Roman"/>
          <w:sz w:val="28"/>
          <w:szCs w:val="28"/>
        </w:rPr>
        <w:t>Ожидаемое поступление доходов рассчитано главными администраторами неналоговых доходов районного бюджета.</w:t>
      </w:r>
    </w:p>
    <w:p w:rsidR="009C186D" w:rsidRDefault="009C186D" w:rsidP="009C186D">
      <w:pPr>
        <w:ind w:firstLine="708"/>
        <w:contextualSpacing/>
        <w:rPr>
          <w:rFonts w:ascii="Times New Roman" w:hAnsi="Times New Roman" w:cs="Times New Roman"/>
          <w:sz w:val="28"/>
          <w:szCs w:val="28"/>
        </w:rPr>
      </w:pPr>
    </w:p>
    <w:p w:rsidR="009C186D" w:rsidRPr="009C186D" w:rsidRDefault="009C186D" w:rsidP="009C186D">
      <w:pPr>
        <w:ind w:firstLine="708"/>
        <w:contextualSpacing/>
        <w:rPr>
          <w:rFonts w:ascii="Times New Roman" w:hAnsi="Times New Roman" w:cs="Times New Roman"/>
          <w:sz w:val="28"/>
          <w:szCs w:val="28"/>
        </w:rPr>
      </w:pPr>
      <w:r w:rsidRPr="009C186D">
        <w:rPr>
          <w:rFonts w:ascii="Times New Roman" w:hAnsi="Times New Roman" w:cs="Times New Roman"/>
          <w:sz w:val="28"/>
          <w:szCs w:val="28"/>
        </w:rPr>
        <w:t xml:space="preserve">- </w:t>
      </w:r>
      <w:r w:rsidRPr="009C186D">
        <w:rPr>
          <w:rFonts w:ascii="Times New Roman" w:hAnsi="Times New Roman" w:cs="Times New Roman"/>
          <w:b/>
          <w:sz w:val="28"/>
          <w:szCs w:val="28"/>
        </w:rPr>
        <w:t>доходы, получаемые в виде арендной платы за земельные участки</w:t>
      </w:r>
      <w:r w:rsidRPr="009C186D">
        <w:rPr>
          <w:rFonts w:ascii="Times New Roman" w:hAnsi="Times New Roman" w:cs="Times New Roman"/>
          <w:sz w:val="28"/>
          <w:szCs w:val="28"/>
        </w:rPr>
        <w:t xml:space="preserve"> составят в 201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9C186D">
        <w:rPr>
          <w:rFonts w:ascii="Times New Roman" w:hAnsi="Times New Roman" w:cs="Times New Roman"/>
          <w:sz w:val="28"/>
          <w:szCs w:val="28"/>
        </w:rPr>
        <w:t xml:space="preserve"> году  </w:t>
      </w:r>
      <w:r>
        <w:rPr>
          <w:rFonts w:ascii="Times New Roman" w:hAnsi="Times New Roman" w:cs="Times New Roman"/>
          <w:sz w:val="28"/>
          <w:szCs w:val="28"/>
        </w:rPr>
        <w:t>35 300,0</w:t>
      </w:r>
      <w:r w:rsidRPr="009C186D"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 w:rsidRPr="009C186D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9C186D">
        <w:rPr>
          <w:rFonts w:ascii="Times New Roman" w:hAnsi="Times New Roman" w:cs="Times New Roman"/>
          <w:sz w:val="28"/>
          <w:szCs w:val="28"/>
        </w:rPr>
        <w:t xml:space="preserve">уб.  Расчет произведен на основании </w:t>
      </w:r>
      <w:r w:rsidRPr="009C186D">
        <w:rPr>
          <w:rFonts w:ascii="Times New Roman" w:hAnsi="Times New Roman" w:cs="Times New Roman"/>
          <w:sz w:val="28"/>
          <w:szCs w:val="28"/>
        </w:rPr>
        <w:lastRenderedPageBreak/>
        <w:t xml:space="preserve">заключенных договоров аренды, ставок арендной платы, прогнозируемых сумм  дохода в части использования земельных участков, расположенных в границах поселений,  государственная собственность на которые не разграничена; </w:t>
      </w:r>
    </w:p>
    <w:p w:rsidR="009C186D" w:rsidRPr="009C186D" w:rsidRDefault="009C186D" w:rsidP="009C186D">
      <w:pPr>
        <w:ind w:firstLine="708"/>
        <w:contextualSpacing/>
        <w:rPr>
          <w:rFonts w:ascii="Times New Roman" w:hAnsi="Times New Roman" w:cs="Times New Roman"/>
          <w:sz w:val="28"/>
          <w:szCs w:val="28"/>
        </w:rPr>
      </w:pPr>
      <w:r w:rsidRPr="009C186D">
        <w:rPr>
          <w:rFonts w:ascii="Times New Roman" w:hAnsi="Times New Roman" w:cs="Times New Roman"/>
          <w:sz w:val="28"/>
          <w:szCs w:val="28"/>
        </w:rPr>
        <w:t xml:space="preserve">- </w:t>
      </w:r>
      <w:r w:rsidRPr="009C186D">
        <w:rPr>
          <w:rFonts w:ascii="Times New Roman" w:hAnsi="Times New Roman" w:cs="Times New Roman"/>
          <w:b/>
          <w:sz w:val="28"/>
          <w:szCs w:val="28"/>
        </w:rPr>
        <w:t>доходы от сдачи в аренду имущества</w:t>
      </w:r>
      <w:r w:rsidRPr="009C186D">
        <w:rPr>
          <w:rFonts w:ascii="Times New Roman" w:hAnsi="Times New Roman" w:cs="Times New Roman"/>
          <w:sz w:val="28"/>
          <w:szCs w:val="28"/>
        </w:rPr>
        <w:t xml:space="preserve"> составят </w:t>
      </w:r>
      <w:r>
        <w:rPr>
          <w:rFonts w:ascii="Times New Roman" w:hAnsi="Times New Roman" w:cs="Times New Roman"/>
          <w:sz w:val="28"/>
          <w:szCs w:val="28"/>
        </w:rPr>
        <w:t>1 440,0</w:t>
      </w:r>
      <w:r w:rsidRPr="009C186D"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 w:rsidRPr="009C186D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9C186D">
        <w:rPr>
          <w:rFonts w:ascii="Times New Roman" w:hAnsi="Times New Roman" w:cs="Times New Roman"/>
          <w:sz w:val="28"/>
          <w:szCs w:val="28"/>
        </w:rPr>
        <w:t>уб., расчет произведен на основе плановых начислений арендной платы;</w:t>
      </w:r>
    </w:p>
    <w:p w:rsidR="009C186D" w:rsidRPr="009C186D" w:rsidRDefault="009C186D" w:rsidP="009C186D">
      <w:pPr>
        <w:ind w:firstLine="708"/>
        <w:contextualSpacing/>
        <w:rPr>
          <w:rFonts w:ascii="Times New Roman" w:hAnsi="Times New Roman" w:cs="Times New Roman"/>
          <w:sz w:val="28"/>
          <w:szCs w:val="28"/>
        </w:rPr>
      </w:pPr>
      <w:r w:rsidRPr="009C186D">
        <w:rPr>
          <w:rFonts w:ascii="Times New Roman" w:hAnsi="Times New Roman" w:cs="Times New Roman"/>
          <w:sz w:val="28"/>
          <w:szCs w:val="28"/>
        </w:rPr>
        <w:t xml:space="preserve">- </w:t>
      </w:r>
      <w:r w:rsidRPr="009C186D">
        <w:rPr>
          <w:rFonts w:ascii="Times New Roman" w:hAnsi="Times New Roman" w:cs="Times New Roman"/>
          <w:b/>
          <w:sz w:val="28"/>
          <w:szCs w:val="28"/>
        </w:rPr>
        <w:t>доходы от реализации имущества и земельных участков</w:t>
      </w:r>
      <w:r w:rsidRPr="009C186D">
        <w:rPr>
          <w:rFonts w:ascii="Times New Roman" w:hAnsi="Times New Roman" w:cs="Times New Roman"/>
          <w:sz w:val="28"/>
          <w:szCs w:val="28"/>
        </w:rPr>
        <w:t xml:space="preserve">  - </w:t>
      </w:r>
      <w:r>
        <w:rPr>
          <w:rFonts w:ascii="Times New Roman" w:hAnsi="Times New Roman" w:cs="Times New Roman"/>
          <w:sz w:val="28"/>
          <w:szCs w:val="28"/>
        </w:rPr>
        <w:t>50 590,0</w:t>
      </w:r>
      <w:r w:rsidRPr="009C186D"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 w:rsidRPr="009C186D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9C186D">
        <w:rPr>
          <w:rFonts w:ascii="Times New Roman" w:hAnsi="Times New Roman" w:cs="Times New Roman"/>
          <w:sz w:val="28"/>
          <w:szCs w:val="28"/>
        </w:rPr>
        <w:t>уб. Прогноз рассчитан на основании прогнозного плана приватизации имущества</w:t>
      </w:r>
      <w:r>
        <w:rPr>
          <w:rFonts w:ascii="Times New Roman" w:hAnsi="Times New Roman" w:cs="Times New Roman"/>
          <w:sz w:val="28"/>
          <w:szCs w:val="28"/>
        </w:rPr>
        <w:t xml:space="preserve"> прогнозируемых сумм продажи земельных участков</w:t>
      </w:r>
      <w:r w:rsidRPr="009C186D">
        <w:rPr>
          <w:rFonts w:ascii="Times New Roman" w:hAnsi="Times New Roman" w:cs="Times New Roman"/>
          <w:sz w:val="28"/>
          <w:szCs w:val="28"/>
        </w:rPr>
        <w:t>.</w:t>
      </w:r>
    </w:p>
    <w:p w:rsidR="009C186D" w:rsidRPr="009C186D" w:rsidRDefault="009C186D" w:rsidP="009C186D">
      <w:pPr>
        <w:ind w:firstLine="709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9C186D" w:rsidRPr="009C186D" w:rsidRDefault="009C186D" w:rsidP="009C186D">
      <w:pPr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 w:rsidRPr="009C186D">
        <w:rPr>
          <w:rFonts w:ascii="Times New Roman" w:hAnsi="Times New Roman" w:cs="Times New Roman"/>
          <w:b/>
          <w:sz w:val="28"/>
          <w:szCs w:val="28"/>
        </w:rPr>
        <w:t>Плата за негативное воздействие на окружающую</w:t>
      </w:r>
      <w:r w:rsidRPr="009C186D">
        <w:rPr>
          <w:rFonts w:ascii="Times New Roman" w:hAnsi="Times New Roman" w:cs="Times New Roman"/>
          <w:sz w:val="28"/>
          <w:szCs w:val="28"/>
        </w:rPr>
        <w:t xml:space="preserve"> среду – </w:t>
      </w:r>
      <w:r>
        <w:rPr>
          <w:rFonts w:ascii="Times New Roman" w:hAnsi="Times New Roman" w:cs="Times New Roman"/>
          <w:sz w:val="28"/>
          <w:szCs w:val="28"/>
        </w:rPr>
        <w:t>18 374,0</w:t>
      </w:r>
      <w:r w:rsidRPr="009C186D">
        <w:rPr>
          <w:rFonts w:ascii="Times New Roman" w:hAnsi="Times New Roman" w:cs="Times New Roman"/>
          <w:sz w:val="28"/>
          <w:szCs w:val="28"/>
        </w:rPr>
        <w:t xml:space="preserve"> тыс. руб., ожидаемое поступление рассчитано на основании сведений, представленных главным администратором данного вида дохода – </w:t>
      </w:r>
      <w:proofErr w:type="spellStart"/>
      <w:r w:rsidRPr="009C186D">
        <w:rPr>
          <w:rFonts w:ascii="Times New Roman" w:hAnsi="Times New Roman" w:cs="Times New Roman"/>
          <w:sz w:val="28"/>
          <w:szCs w:val="28"/>
        </w:rPr>
        <w:t>Росприроднадзором</w:t>
      </w:r>
      <w:proofErr w:type="spellEnd"/>
      <w:r w:rsidRPr="009C186D">
        <w:rPr>
          <w:rFonts w:ascii="Times New Roman" w:hAnsi="Times New Roman" w:cs="Times New Roman"/>
          <w:sz w:val="28"/>
          <w:szCs w:val="28"/>
        </w:rPr>
        <w:t xml:space="preserve"> по Ярославской области.</w:t>
      </w:r>
    </w:p>
    <w:p w:rsidR="009C186D" w:rsidRPr="009C186D" w:rsidRDefault="009C186D" w:rsidP="009C186D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</w:p>
    <w:p w:rsidR="009C186D" w:rsidRPr="009C186D" w:rsidRDefault="009C186D" w:rsidP="009C186D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 w:rsidRPr="009C186D">
        <w:rPr>
          <w:rFonts w:ascii="Times New Roman" w:hAnsi="Times New Roman" w:cs="Times New Roman"/>
          <w:b/>
          <w:sz w:val="28"/>
          <w:szCs w:val="28"/>
        </w:rPr>
        <w:t>штрафы, взыскания, возмещение ущерба</w:t>
      </w:r>
      <w:r w:rsidRPr="009C186D">
        <w:rPr>
          <w:rFonts w:ascii="Times New Roman" w:hAnsi="Times New Roman" w:cs="Times New Roman"/>
          <w:sz w:val="28"/>
          <w:szCs w:val="28"/>
        </w:rPr>
        <w:t xml:space="preserve"> –</w:t>
      </w:r>
      <w:r>
        <w:rPr>
          <w:rFonts w:ascii="Times New Roman" w:hAnsi="Times New Roman" w:cs="Times New Roman"/>
          <w:sz w:val="28"/>
          <w:szCs w:val="28"/>
        </w:rPr>
        <w:t>2 000,0</w:t>
      </w:r>
      <w:r w:rsidRPr="009C186D"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:rsidR="002423E5" w:rsidRDefault="009C186D" w:rsidP="009C186D">
      <w:pPr>
        <w:spacing w:after="0"/>
        <w:jc w:val="left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рассчитаны </w:t>
      </w:r>
      <w:r w:rsidR="002423E5">
        <w:rPr>
          <w:rFonts w:ascii="Times New Roman" w:hAnsi="Times New Roman" w:cs="Times New Roman"/>
          <w:sz w:val="28"/>
          <w:szCs w:val="28"/>
        </w:rPr>
        <w:t>исходя из среднемесячного поступления за 9 месяцев текущего года.</w:t>
      </w:r>
      <w:proofErr w:type="gramEnd"/>
    </w:p>
    <w:p w:rsidR="002423E5" w:rsidRDefault="002423E5" w:rsidP="002423E5">
      <w:pPr>
        <w:spacing w:after="0"/>
        <w:ind w:firstLine="851"/>
        <w:rPr>
          <w:rFonts w:ascii="Times New Roman" w:hAnsi="Times New Roman" w:cs="Times New Roman"/>
          <w:sz w:val="28"/>
          <w:szCs w:val="28"/>
        </w:rPr>
      </w:pPr>
    </w:p>
    <w:p w:rsidR="002423E5" w:rsidRDefault="002423E5" w:rsidP="002423E5">
      <w:pPr>
        <w:spacing w:after="0"/>
        <w:ind w:firstLine="708"/>
        <w:rPr>
          <w:rFonts w:ascii="Times New Roman" w:hAnsi="Times New Roman" w:cs="Times New Roman"/>
          <w:bCs/>
          <w:sz w:val="28"/>
          <w:szCs w:val="28"/>
        </w:rPr>
      </w:pPr>
    </w:p>
    <w:p w:rsidR="002423E5" w:rsidRDefault="002423E5" w:rsidP="002423E5">
      <w:pPr>
        <w:spacing w:after="0"/>
        <w:ind w:firstLine="708"/>
        <w:rPr>
          <w:rFonts w:ascii="Times New Roman" w:hAnsi="Times New Roman" w:cs="Times New Roman"/>
          <w:bCs/>
          <w:sz w:val="28"/>
          <w:szCs w:val="28"/>
        </w:rPr>
      </w:pPr>
    </w:p>
    <w:p w:rsidR="002423E5" w:rsidRDefault="002423E5" w:rsidP="002423E5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2423E5" w:rsidRPr="00E35916" w:rsidRDefault="002423E5" w:rsidP="002423E5">
      <w:pPr>
        <w:rPr>
          <w:rFonts w:ascii="Times New Roman" w:hAnsi="Times New Roman" w:cs="Times New Roman"/>
          <w:sz w:val="28"/>
          <w:szCs w:val="28"/>
        </w:rPr>
      </w:pPr>
    </w:p>
    <w:p w:rsidR="00E35916" w:rsidRPr="00E35916" w:rsidRDefault="00E35916" w:rsidP="002423E5">
      <w:pPr>
        <w:contextualSpacing/>
        <w:rPr>
          <w:rFonts w:ascii="Times New Roman" w:hAnsi="Times New Roman" w:cs="Times New Roman"/>
          <w:sz w:val="28"/>
          <w:szCs w:val="28"/>
        </w:rPr>
      </w:pPr>
    </w:p>
    <w:sectPr w:rsidR="00E35916" w:rsidRPr="00E35916" w:rsidSect="005754A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17CBF" w:rsidRDefault="00817CBF" w:rsidP="005754AD">
      <w:pPr>
        <w:spacing w:after="0" w:line="240" w:lineRule="auto"/>
      </w:pPr>
      <w:r>
        <w:separator/>
      </w:r>
    </w:p>
  </w:endnote>
  <w:endnote w:type="continuationSeparator" w:id="1">
    <w:p w:rsidR="00817CBF" w:rsidRDefault="00817CBF" w:rsidP="005754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6164" w:rsidRDefault="00876164">
    <w:pPr>
      <w:pStyle w:val="a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6164" w:rsidRDefault="00876164">
    <w:pPr>
      <w:pStyle w:val="a6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6164" w:rsidRDefault="00876164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17CBF" w:rsidRDefault="00817CBF" w:rsidP="005754AD">
      <w:pPr>
        <w:spacing w:after="0" w:line="240" w:lineRule="auto"/>
      </w:pPr>
      <w:r>
        <w:separator/>
      </w:r>
    </w:p>
  </w:footnote>
  <w:footnote w:type="continuationSeparator" w:id="1">
    <w:p w:rsidR="00817CBF" w:rsidRDefault="00817CBF" w:rsidP="005754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6164" w:rsidRDefault="00876164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31371448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5754AD" w:rsidRDefault="00F67D25">
        <w:pPr>
          <w:pStyle w:val="a4"/>
          <w:jc w:val="center"/>
        </w:pPr>
        <w:r w:rsidRPr="00876164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5754AD" w:rsidRPr="00876164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876164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876164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876164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5754AD" w:rsidRDefault="005754AD">
    <w:pPr>
      <w:pStyle w:val="a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6164" w:rsidRDefault="00876164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35916"/>
    <w:rsid w:val="00001293"/>
    <w:rsid w:val="0000227F"/>
    <w:rsid w:val="00002BA9"/>
    <w:rsid w:val="000030F3"/>
    <w:rsid w:val="000067C9"/>
    <w:rsid w:val="000077C6"/>
    <w:rsid w:val="00007B94"/>
    <w:rsid w:val="00007E2B"/>
    <w:rsid w:val="00010D4B"/>
    <w:rsid w:val="00011536"/>
    <w:rsid w:val="000117FF"/>
    <w:rsid w:val="00011D0B"/>
    <w:rsid w:val="00012C69"/>
    <w:rsid w:val="00012F87"/>
    <w:rsid w:val="00012F8D"/>
    <w:rsid w:val="00014ECE"/>
    <w:rsid w:val="00015DA1"/>
    <w:rsid w:val="00015EA4"/>
    <w:rsid w:val="00015F82"/>
    <w:rsid w:val="00016F45"/>
    <w:rsid w:val="00017025"/>
    <w:rsid w:val="000170B6"/>
    <w:rsid w:val="000176F2"/>
    <w:rsid w:val="000217E8"/>
    <w:rsid w:val="0002240C"/>
    <w:rsid w:val="0002268C"/>
    <w:rsid w:val="00022954"/>
    <w:rsid w:val="000233CC"/>
    <w:rsid w:val="0002381F"/>
    <w:rsid w:val="00025442"/>
    <w:rsid w:val="000266DE"/>
    <w:rsid w:val="00027C7D"/>
    <w:rsid w:val="00027E49"/>
    <w:rsid w:val="000337FD"/>
    <w:rsid w:val="00033910"/>
    <w:rsid w:val="00034014"/>
    <w:rsid w:val="000348EA"/>
    <w:rsid w:val="00034E52"/>
    <w:rsid w:val="00035365"/>
    <w:rsid w:val="00035633"/>
    <w:rsid w:val="000357BE"/>
    <w:rsid w:val="00036B1C"/>
    <w:rsid w:val="00036D4B"/>
    <w:rsid w:val="00037A04"/>
    <w:rsid w:val="000402D2"/>
    <w:rsid w:val="0004262D"/>
    <w:rsid w:val="00043203"/>
    <w:rsid w:val="0004322A"/>
    <w:rsid w:val="0004339D"/>
    <w:rsid w:val="00044079"/>
    <w:rsid w:val="00044BED"/>
    <w:rsid w:val="000454EE"/>
    <w:rsid w:val="00045E04"/>
    <w:rsid w:val="000547EE"/>
    <w:rsid w:val="00054AA5"/>
    <w:rsid w:val="000550C5"/>
    <w:rsid w:val="0005672F"/>
    <w:rsid w:val="000569E8"/>
    <w:rsid w:val="00057455"/>
    <w:rsid w:val="000575BF"/>
    <w:rsid w:val="0005770C"/>
    <w:rsid w:val="00060F18"/>
    <w:rsid w:val="0006106D"/>
    <w:rsid w:val="000612C9"/>
    <w:rsid w:val="000625E2"/>
    <w:rsid w:val="00062726"/>
    <w:rsid w:val="00062F3C"/>
    <w:rsid w:val="00065153"/>
    <w:rsid w:val="000654E4"/>
    <w:rsid w:val="000656E4"/>
    <w:rsid w:val="000658B4"/>
    <w:rsid w:val="00067EC5"/>
    <w:rsid w:val="00071683"/>
    <w:rsid w:val="00071908"/>
    <w:rsid w:val="00072458"/>
    <w:rsid w:val="0007353B"/>
    <w:rsid w:val="000739CC"/>
    <w:rsid w:val="000756AE"/>
    <w:rsid w:val="000766DF"/>
    <w:rsid w:val="00077300"/>
    <w:rsid w:val="000776CC"/>
    <w:rsid w:val="00080E3B"/>
    <w:rsid w:val="000812C3"/>
    <w:rsid w:val="000859F4"/>
    <w:rsid w:val="00086B8C"/>
    <w:rsid w:val="000879A6"/>
    <w:rsid w:val="00090E6B"/>
    <w:rsid w:val="00091B2D"/>
    <w:rsid w:val="000920B9"/>
    <w:rsid w:val="000923B2"/>
    <w:rsid w:val="00094B99"/>
    <w:rsid w:val="00097178"/>
    <w:rsid w:val="00097413"/>
    <w:rsid w:val="000A0211"/>
    <w:rsid w:val="000A3449"/>
    <w:rsid w:val="000A7091"/>
    <w:rsid w:val="000B3189"/>
    <w:rsid w:val="000B3AA4"/>
    <w:rsid w:val="000B3C38"/>
    <w:rsid w:val="000B3F3C"/>
    <w:rsid w:val="000B54C0"/>
    <w:rsid w:val="000B671A"/>
    <w:rsid w:val="000B6ADB"/>
    <w:rsid w:val="000B72A1"/>
    <w:rsid w:val="000B7D0A"/>
    <w:rsid w:val="000C041D"/>
    <w:rsid w:val="000C08EB"/>
    <w:rsid w:val="000C19D9"/>
    <w:rsid w:val="000C1A5B"/>
    <w:rsid w:val="000C1C63"/>
    <w:rsid w:val="000C2D6D"/>
    <w:rsid w:val="000C2DC2"/>
    <w:rsid w:val="000C3103"/>
    <w:rsid w:val="000C5730"/>
    <w:rsid w:val="000C5C09"/>
    <w:rsid w:val="000C6577"/>
    <w:rsid w:val="000C6F8E"/>
    <w:rsid w:val="000D17B4"/>
    <w:rsid w:val="000D1AFD"/>
    <w:rsid w:val="000D3E8F"/>
    <w:rsid w:val="000D4072"/>
    <w:rsid w:val="000D4159"/>
    <w:rsid w:val="000D58F4"/>
    <w:rsid w:val="000D6A15"/>
    <w:rsid w:val="000D7488"/>
    <w:rsid w:val="000E11D7"/>
    <w:rsid w:val="000E1383"/>
    <w:rsid w:val="000E1B36"/>
    <w:rsid w:val="000E2645"/>
    <w:rsid w:val="000E5021"/>
    <w:rsid w:val="000E6132"/>
    <w:rsid w:val="000E6812"/>
    <w:rsid w:val="000F1443"/>
    <w:rsid w:val="000F29F5"/>
    <w:rsid w:val="000F33C3"/>
    <w:rsid w:val="000F43FB"/>
    <w:rsid w:val="000F5169"/>
    <w:rsid w:val="000F63FE"/>
    <w:rsid w:val="00100685"/>
    <w:rsid w:val="00100E09"/>
    <w:rsid w:val="001043D7"/>
    <w:rsid w:val="0010521D"/>
    <w:rsid w:val="00106692"/>
    <w:rsid w:val="0010739E"/>
    <w:rsid w:val="001073F0"/>
    <w:rsid w:val="0010755A"/>
    <w:rsid w:val="00110165"/>
    <w:rsid w:val="00110DDF"/>
    <w:rsid w:val="00111481"/>
    <w:rsid w:val="00112B92"/>
    <w:rsid w:val="001131FC"/>
    <w:rsid w:val="00113728"/>
    <w:rsid w:val="00113D03"/>
    <w:rsid w:val="00114543"/>
    <w:rsid w:val="00117D26"/>
    <w:rsid w:val="0012049A"/>
    <w:rsid w:val="00120CCE"/>
    <w:rsid w:val="00120E86"/>
    <w:rsid w:val="00122EFD"/>
    <w:rsid w:val="00123539"/>
    <w:rsid w:val="00123E7C"/>
    <w:rsid w:val="0012454B"/>
    <w:rsid w:val="00124C40"/>
    <w:rsid w:val="00124DF3"/>
    <w:rsid w:val="001252F5"/>
    <w:rsid w:val="0012591A"/>
    <w:rsid w:val="001259DE"/>
    <w:rsid w:val="00126846"/>
    <w:rsid w:val="00126887"/>
    <w:rsid w:val="001270A4"/>
    <w:rsid w:val="00130056"/>
    <w:rsid w:val="0013052E"/>
    <w:rsid w:val="001316D7"/>
    <w:rsid w:val="001365BA"/>
    <w:rsid w:val="00136CE8"/>
    <w:rsid w:val="00137261"/>
    <w:rsid w:val="0013751D"/>
    <w:rsid w:val="00137D4F"/>
    <w:rsid w:val="00141DC6"/>
    <w:rsid w:val="00141DE2"/>
    <w:rsid w:val="001430E1"/>
    <w:rsid w:val="001439C5"/>
    <w:rsid w:val="00143DEF"/>
    <w:rsid w:val="0014458E"/>
    <w:rsid w:val="00144F84"/>
    <w:rsid w:val="0014574D"/>
    <w:rsid w:val="0014579A"/>
    <w:rsid w:val="00150BDB"/>
    <w:rsid w:val="00151546"/>
    <w:rsid w:val="00152DB0"/>
    <w:rsid w:val="00153396"/>
    <w:rsid w:val="001542BE"/>
    <w:rsid w:val="0015536E"/>
    <w:rsid w:val="00156776"/>
    <w:rsid w:val="00157278"/>
    <w:rsid w:val="001601F7"/>
    <w:rsid w:val="001601FF"/>
    <w:rsid w:val="00160825"/>
    <w:rsid w:val="001647B4"/>
    <w:rsid w:val="00167142"/>
    <w:rsid w:val="001674AA"/>
    <w:rsid w:val="00170646"/>
    <w:rsid w:val="00171AC7"/>
    <w:rsid w:val="001740CA"/>
    <w:rsid w:val="00174D75"/>
    <w:rsid w:val="00175356"/>
    <w:rsid w:val="0017541E"/>
    <w:rsid w:val="0017759B"/>
    <w:rsid w:val="00177731"/>
    <w:rsid w:val="00180106"/>
    <w:rsid w:val="0018156C"/>
    <w:rsid w:val="00181724"/>
    <w:rsid w:val="00182B7E"/>
    <w:rsid w:val="0018464E"/>
    <w:rsid w:val="001848F8"/>
    <w:rsid w:val="00185539"/>
    <w:rsid w:val="00186F74"/>
    <w:rsid w:val="001902E9"/>
    <w:rsid w:val="001909CD"/>
    <w:rsid w:val="00191FBD"/>
    <w:rsid w:val="00194DD6"/>
    <w:rsid w:val="00196114"/>
    <w:rsid w:val="00196230"/>
    <w:rsid w:val="001A0713"/>
    <w:rsid w:val="001A0F55"/>
    <w:rsid w:val="001A1B4F"/>
    <w:rsid w:val="001A22E5"/>
    <w:rsid w:val="001A2A93"/>
    <w:rsid w:val="001A30D0"/>
    <w:rsid w:val="001A3997"/>
    <w:rsid w:val="001A4F41"/>
    <w:rsid w:val="001A53B2"/>
    <w:rsid w:val="001A581D"/>
    <w:rsid w:val="001A633A"/>
    <w:rsid w:val="001A7952"/>
    <w:rsid w:val="001A7D32"/>
    <w:rsid w:val="001A7FF5"/>
    <w:rsid w:val="001B0876"/>
    <w:rsid w:val="001B0D55"/>
    <w:rsid w:val="001B1A00"/>
    <w:rsid w:val="001B2B57"/>
    <w:rsid w:val="001B2D73"/>
    <w:rsid w:val="001B392A"/>
    <w:rsid w:val="001B48D8"/>
    <w:rsid w:val="001B51CC"/>
    <w:rsid w:val="001B61B2"/>
    <w:rsid w:val="001B6AEB"/>
    <w:rsid w:val="001B6B9C"/>
    <w:rsid w:val="001C066E"/>
    <w:rsid w:val="001C098A"/>
    <w:rsid w:val="001C239D"/>
    <w:rsid w:val="001C35CD"/>
    <w:rsid w:val="001C3729"/>
    <w:rsid w:val="001C3A39"/>
    <w:rsid w:val="001C3BE3"/>
    <w:rsid w:val="001C3DD5"/>
    <w:rsid w:val="001C4E84"/>
    <w:rsid w:val="001C51BC"/>
    <w:rsid w:val="001C5471"/>
    <w:rsid w:val="001C63E5"/>
    <w:rsid w:val="001D033D"/>
    <w:rsid w:val="001D0689"/>
    <w:rsid w:val="001D0AA3"/>
    <w:rsid w:val="001D259D"/>
    <w:rsid w:val="001D3A52"/>
    <w:rsid w:val="001D5381"/>
    <w:rsid w:val="001D6B51"/>
    <w:rsid w:val="001D6EF3"/>
    <w:rsid w:val="001D732F"/>
    <w:rsid w:val="001D779E"/>
    <w:rsid w:val="001E1E57"/>
    <w:rsid w:val="001E34FE"/>
    <w:rsid w:val="001E35B8"/>
    <w:rsid w:val="001E3646"/>
    <w:rsid w:val="001E3D6B"/>
    <w:rsid w:val="001E452C"/>
    <w:rsid w:val="001E5B7F"/>
    <w:rsid w:val="001E64D4"/>
    <w:rsid w:val="001E78CE"/>
    <w:rsid w:val="001E7E35"/>
    <w:rsid w:val="001F11EA"/>
    <w:rsid w:val="001F1950"/>
    <w:rsid w:val="001F2C57"/>
    <w:rsid w:val="001F385F"/>
    <w:rsid w:val="001F3F42"/>
    <w:rsid w:val="001F4D8E"/>
    <w:rsid w:val="001F6248"/>
    <w:rsid w:val="002007AD"/>
    <w:rsid w:val="00201EB1"/>
    <w:rsid w:val="00201FDC"/>
    <w:rsid w:val="00202E1A"/>
    <w:rsid w:val="0020438C"/>
    <w:rsid w:val="00204CD2"/>
    <w:rsid w:val="00205CB2"/>
    <w:rsid w:val="002062F6"/>
    <w:rsid w:val="002076EF"/>
    <w:rsid w:val="00207AEA"/>
    <w:rsid w:val="00210A01"/>
    <w:rsid w:val="00211084"/>
    <w:rsid w:val="00211990"/>
    <w:rsid w:val="00212373"/>
    <w:rsid w:val="00213679"/>
    <w:rsid w:val="00215635"/>
    <w:rsid w:val="002159C2"/>
    <w:rsid w:val="00216C46"/>
    <w:rsid w:val="002200F0"/>
    <w:rsid w:val="00223861"/>
    <w:rsid w:val="00223EEB"/>
    <w:rsid w:val="00225042"/>
    <w:rsid w:val="0022541B"/>
    <w:rsid w:val="00225CE6"/>
    <w:rsid w:val="0022659E"/>
    <w:rsid w:val="002271D3"/>
    <w:rsid w:val="0022764C"/>
    <w:rsid w:val="002318C1"/>
    <w:rsid w:val="00231B2E"/>
    <w:rsid w:val="002326D2"/>
    <w:rsid w:val="00232F94"/>
    <w:rsid w:val="002330EF"/>
    <w:rsid w:val="00234108"/>
    <w:rsid w:val="0023425E"/>
    <w:rsid w:val="0023474E"/>
    <w:rsid w:val="00237614"/>
    <w:rsid w:val="002423E5"/>
    <w:rsid w:val="002435B1"/>
    <w:rsid w:val="00243AB6"/>
    <w:rsid w:val="0025104D"/>
    <w:rsid w:val="00252562"/>
    <w:rsid w:val="0025567C"/>
    <w:rsid w:val="002558EC"/>
    <w:rsid w:val="0025702C"/>
    <w:rsid w:val="002619BC"/>
    <w:rsid w:val="00262997"/>
    <w:rsid w:val="0026429A"/>
    <w:rsid w:val="00266048"/>
    <w:rsid w:val="002669B7"/>
    <w:rsid w:val="00266E41"/>
    <w:rsid w:val="002670E4"/>
    <w:rsid w:val="002707FA"/>
    <w:rsid w:val="00272D30"/>
    <w:rsid w:val="00273C17"/>
    <w:rsid w:val="00273E33"/>
    <w:rsid w:val="00274AD9"/>
    <w:rsid w:val="00274BA4"/>
    <w:rsid w:val="00274DE0"/>
    <w:rsid w:val="00275577"/>
    <w:rsid w:val="00275E1B"/>
    <w:rsid w:val="002766C8"/>
    <w:rsid w:val="002817F8"/>
    <w:rsid w:val="00281C15"/>
    <w:rsid w:val="002828C2"/>
    <w:rsid w:val="00282DF4"/>
    <w:rsid w:val="002855CA"/>
    <w:rsid w:val="0028578C"/>
    <w:rsid w:val="00285861"/>
    <w:rsid w:val="00290B69"/>
    <w:rsid w:val="002918E8"/>
    <w:rsid w:val="00291C45"/>
    <w:rsid w:val="00292927"/>
    <w:rsid w:val="00293EEB"/>
    <w:rsid w:val="002A0E92"/>
    <w:rsid w:val="002A18AD"/>
    <w:rsid w:val="002A23EB"/>
    <w:rsid w:val="002A25BD"/>
    <w:rsid w:val="002A2B9F"/>
    <w:rsid w:val="002A2BDA"/>
    <w:rsid w:val="002A2DBC"/>
    <w:rsid w:val="002A50F3"/>
    <w:rsid w:val="002B1D80"/>
    <w:rsid w:val="002B4A5A"/>
    <w:rsid w:val="002B5086"/>
    <w:rsid w:val="002B62DA"/>
    <w:rsid w:val="002B656F"/>
    <w:rsid w:val="002B731F"/>
    <w:rsid w:val="002C1744"/>
    <w:rsid w:val="002C2288"/>
    <w:rsid w:val="002C4A0D"/>
    <w:rsid w:val="002C547D"/>
    <w:rsid w:val="002C68BB"/>
    <w:rsid w:val="002C6D23"/>
    <w:rsid w:val="002C7E7D"/>
    <w:rsid w:val="002D1E80"/>
    <w:rsid w:val="002D23D2"/>
    <w:rsid w:val="002D3BD0"/>
    <w:rsid w:val="002D4783"/>
    <w:rsid w:val="002E0032"/>
    <w:rsid w:val="002E175B"/>
    <w:rsid w:val="002E3715"/>
    <w:rsid w:val="002E6AA5"/>
    <w:rsid w:val="002E7350"/>
    <w:rsid w:val="002F086F"/>
    <w:rsid w:val="002F196E"/>
    <w:rsid w:val="002F1ACF"/>
    <w:rsid w:val="002F252F"/>
    <w:rsid w:val="002F2A06"/>
    <w:rsid w:val="002F2EF9"/>
    <w:rsid w:val="002F4C83"/>
    <w:rsid w:val="002F639E"/>
    <w:rsid w:val="002F674F"/>
    <w:rsid w:val="002F6824"/>
    <w:rsid w:val="002F6A68"/>
    <w:rsid w:val="002F7D7F"/>
    <w:rsid w:val="003029BB"/>
    <w:rsid w:val="0030393C"/>
    <w:rsid w:val="00303C92"/>
    <w:rsid w:val="00304170"/>
    <w:rsid w:val="00304C66"/>
    <w:rsid w:val="003124A8"/>
    <w:rsid w:val="00312E84"/>
    <w:rsid w:val="00313ABB"/>
    <w:rsid w:val="00314F1B"/>
    <w:rsid w:val="0031569C"/>
    <w:rsid w:val="003169C0"/>
    <w:rsid w:val="00316E92"/>
    <w:rsid w:val="0032024B"/>
    <w:rsid w:val="003218FC"/>
    <w:rsid w:val="00321BD8"/>
    <w:rsid w:val="00321C34"/>
    <w:rsid w:val="0032232E"/>
    <w:rsid w:val="00322475"/>
    <w:rsid w:val="003228A8"/>
    <w:rsid w:val="00324055"/>
    <w:rsid w:val="003265FB"/>
    <w:rsid w:val="00326645"/>
    <w:rsid w:val="003268BA"/>
    <w:rsid w:val="00326E1A"/>
    <w:rsid w:val="00326E96"/>
    <w:rsid w:val="0032760B"/>
    <w:rsid w:val="003276C1"/>
    <w:rsid w:val="00327F0D"/>
    <w:rsid w:val="003329C2"/>
    <w:rsid w:val="003331F3"/>
    <w:rsid w:val="003341E2"/>
    <w:rsid w:val="0033426B"/>
    <w:rsid w:val="00334CC2"/>
    <w:rsid w:val="00334E7F"/>
    <w:rsid w:val="0033511F"/>
    <w:rsid w:val="00335F92"/>
    <w:rsid w:val="003369B3"/>
    <w:rsid w:val="0034147B"/>
    <w:rsid w:val="003435EF"/>
    <w:rsid w:val="00345901"/>
    <w:rsid w:val="00345E61"/>
    <w:rsid w:val="00345FAC"/>
    <w:rsid w:val="00350E93"/>
    <w:rsid w:val="00351515"/>
    <w:rsid w:val="00351F42"/>
    <w:rsid w:val="003529EF"/>
    <w:rsid w:val="00355207"/>
    <w:rsid w:val="00356AE0"/>
    <w:rsid w:val="00356F4E"/>
    <w:rsid w:val="003573AB"/>
    <w:rsid w:val="00360E08"/>
    <w:rsid w:val="0036114D"/>
    <w:rsid w:val="003624C4"/>
    <w:rsid w:val="00362872"/>
    <w:rsid w:val="00362878"/>
    <w:rsid w:val="00362A28"/>
    <w:rsid w:val="00362C8F"/>
    <w:rsid w:val="00362E14"/>
    <w:rsid w:val="003638ED"/>
    <w:rsid w:val="003640D3"/>
    <w:rsid w:val="0036574B"/>
    <w:rsid w:val="00366066"/>
    <w:rsid w:val="003708EE"/>
    <w:rsid w:val="00372659"/>
    <w:rsid w:val="003738A4"/>
    <w:rsid w:val="003739F3"/>
    <w:rsid w:val="0037591F"/>
    <w:rsid w:val="00375C3D"/>
    <w:rsid w:val="00376AFC"/>
    <w:rsid w:val="00376EC2"/>
    <w:rsid w:val="00377413"/>
    <w:rsid w:val="00377F67"/>
    <w:rsid w:val="00380B13"/>
    <w:rsid w:val="003811D5"/>
    <w:rsid w:val="00381B7C"/>
    <w:rsid w:val="00381B80"/>
    <w:rsid w:val="00382161"/>
    <w:rsid w:val="00383940"/>
    <w:rsid w:val="00383C08"/>
    <w:rsid w:val="00385238"/>
    <w:rsid w:val="003862FB"/>
    <w:rsid w:val="003865F3"/>
    <w:rsid w:val="00386A83"/>
    <w:rsid w:val="00386DFF"/>
    <w:rsid w:val="003871EC"/>
    <w:rsid w:val="00387818"/>
    <w:rsid w:val="003904BE"/>
    <w:rsid w:val="00391986"/>
    <w:rsid w:val="00391E51"/>
    <w:rsid w:val="00393D6B"/>
    <w:rsid w:val="0039403B"/>
    <w:rsid w:val="00395326"/>
    <w:rsid w:val="003957E6"/>
    <w:rsid w:val="003962F7"/>
    <w:rsid w:val="003967FC"/>
    <w:rsid w:val="003970C6"/>
    <w:rsid w:val="00397105"/>
    <w:rsid w:val="0039739C"/>
    <w:rsid w:val="00397427"/>
    <w:rsid w:val="00397A23"/>
    <w:rsid w:val="003A00F7"/>
    <w:rsid w:val="003A12F3"/>
    <w:rsid w:val="003A14C5"/>
    <w:rsid w:val="003A1AC6"/>
    <w:rsid w:val="003A2484"/>
    <w:rsid w:val="003A32AC"/>
    <w:rsid w:val="003A3CCA"/>
    <w:rsid w:val="003A4B92"/>
    <w:rsid w:val="003A589A"/>
    <w:rsid w:val="003A64F3"/>
    <w:rsid w:val="003A71E1"/>
    <w:rsid w:val="003A726E"/>
    <w:rsid w:val="003A7A95"/>
    <w:rsid w:val="003A7AB9"/>
    <w:rsid w:val="003B06CE"/>
    <w:rsid w:val="003B0C46"/>
    <w:rsid w:val="003B1110"/>
    <w:rsid w:val="003B2380"/>
    <w:rsid w:val="003B6036"/>
    <w:rsid w:val="003B6080"/>
    <w:rsid w:val="003B682E"/>
    <w:rsid w:val="003B6FCC"/>
    <w:rsid w:val="003C0524"/>
    <w:rsid w:val="003C0687"/>
    <w:rsid w:val="003C0A46"/>
    <w:rsid w:val="003C16D6"/>
    <w:rsid w:val="003C3628"/>
    <w:rsid w:val="003C38F8"/>
    <w:rsid w:val="003C3AD8"/>
    <w:rsid w:val="003C45AF"/>
    <w:rsid w:val="003C4EF3"/>
    <w:rsid w:val="003C5165"/>
    <w:rsid w:val="003D03DC"/>
    <w:rsid w:val="003D0FD4"/>
    <w:rsid w:val="003D2849"/>
    <w:rsid w:val="003D28B9"/>
    <w:rsid w:val="003D329B"/>
    <w:rsid w:val="003D35BE"/>
    <w:rsid w:val="003D401C"/>
    <w:rsid w:val="003D4672"/>
    <w:rsid w:val="003E0B4F"/>
    <w:rsid w:val="003E2B54"/>
    <w:rsid w:val="003E4EAD"/>
    <w:rsid w:val="003E5704"/>
    <w:rsid w:val="003E5BBF"/>
    <w:rsid w:val="003E5D78"/>
    <w:rsid w:val="003E65B8"/>
    <w:rsid w:val="003E6604"/>
    <w:rsid w:val="003E6C65"/>
    <w:rsid w:val="003F206C"/>
    <w:rsid w:val="003F5AF4"/>
    <w:rsid w:val="003F703E"/>
    <w:rsid w:val="003F7EA8"/>
    <w:rsid w:val="00400571"/>
    <w:rsid w:val="00400956"/>
    <w:rsid w:val="00403545"/>
    <w:rsid w:val="00404B20"/>
    <w:rsid w:val="00405233"/>
    <w:rsid w:val="00405F62"/>
    <w:rsid w:val="00407334"/>
    <w:rsid w:val="00407457"/>
    <w:rsid w:val="00407545"/>
    <w:rsid w:val="004077D8"/>
    <w:rsid w:val="00407FEA"/>
    <w:rsid w:val="00411032"/>
    <w:rsid w:val="00411A14"/>
    <w:rsid w:val="004144BA"/>
    <w:rsid w:val="00422620"/>
    <w:rsid w:val="00422999"/>
    <w:rsid w:val="00422EDE"/>
    <w:rsid w:val="00424F9C"/>
    <w:rsid w:val="0042555B"/>
    <w:rsid w:val="00426780"/>
    <w:rsid w:val="00426CCA"/>
    <w:rsid w:val="00431430"/>
    <w:rsid w:val="0043217A"/>
    <w:rsid w:val="00434A03"/>
    <w:rsid w:val="00434F09"/>
    <w:rsid w:val="0043511A"/>
    <w:rsid w:val="004352F5"/>
    <w:rsid w:val="004354E8"/>
    <w:rsid w:val="00437607"/>
    <w:rsid w:val="00437810"/>
    <w:rsid w:val="00437E1B"/>
    <w:rsid w:val="00440684"/>
    <w:rsid w:val="00441363"/>
    <w:rsid w:val="004426E0"/>
    <w:rsid w:val="00444350"/>
    <w:rsid w:val="0044541A"/>
    <w:rsid w:val="00445511"/>
    <w:rsid w:val="00445935"/>
    <w:rsid w:val="00445C69"/>
    <w:rsid w:val="00445CB1"/>
    <w:rsid w:val="0044600E"/>
    <w:rsid w:val="004466A7"/>
    <w:rsid w:val="00447263"/>
    <w:rsid w:val="004519F5"/>
    <w:rsid w:val="0045262A"/>
    <w:rsid w:val="004546D1"/>
    <w:rsid w:val="00455EEC"/>
    <w:rsid w:val="004619E2"/>
    <w:rsid w:val="004647AA"/>
    <w:rsid w:val="00464AD5"/>
    <w:rsid w:val="004650CD"/>
    <w:rsid w:val="00466204"/>
    <w:rsid w:val="0047017D"/>
    <w:rsid w:val="0047041B"/>
    <w:rsid w:val="00470426"/>
    <w:rsid w:val="00470BBD"/>
    <w:rsid w:val="00471381"/>
    <w:rsid w:val="004724C3"/>
    <w:rsid w:val="004724F2"/>
    <w:rsid w:val="004738E2"/>
    <w:rsid w:val="004747EB"/>
    <w:rsid w:val="0047584B"/>
    <w:rsid w:val="00476273"/>
    <w:rsid w:val="00476909"/>
    <w:rsid w:val="00477006"/>
    <w:rsid w:val="00477C9E"/>
    <w:rsid w:val="00481597"/>
    <w:rsid w:val="004824EA"/>
    <w:rsid w:val="00482987"/>
    <w:rsid w:val="00482CD5"/>
    <w:rsid w:val="0048385E"/>
    <w:rsid w:val="004838AE"/>
    <w:rsid w:val="004839DC"/>
    <w:rsid w:val="004846EB"/>
    <w:rsid w:val="00484EE1"/>
    <w:rsid w:val="00484F30"/>
    <w:rsid w:val="00485CD8"/>
    <w:rsid w:val="00485D31"/>
    <w:rsid w:val="00490346"/>
    <w:rsid w:val="00491F5D"/>
    <w:rsid w:val="00493236"/>
    <w:rsid w:val="00494E33"/>
    <w:rsid w:val="0049532B"/>
    <w:rsid w:val="004972D6"/>
    <w:rsid w:val="0049755A"/>
    <w:rsid w:val="00497C6B"/>
    <w:rsid w:val="00497D07"/>
    <w:rsid w:val="004A06B5"/>
    <w:rsid w:val="004A0CC2"/>
    <w:rsid w:val="004A0F43"/>
    <w:rsid w:val="004A109D"/>
    <w:rsid w:val="004A15C9"/>
    <w:rsid w:val="004A19AC"/>
    <w:rsid w:val="004A1E99"/>
    <w:rsid w:val="004A32F4"/>
    <w:rsid w:val="004A37C8"/>
    <w:rsid w:val="004A4617"/>
    <w:rsid w:val="004A4A4C"/>
    <w:rsid w:val="004A5400"/>
    <w:rsid w:val="004A54A6"/>
    <w:rsid w:val="004A5A52"/>
    <w:rsid w:val="004A614F"/>
    <w:rsid w:val="004A6E62"/>
    <w:rsid w:val="004A717B"/>
    <w:rsid w:val="004B058A"/>
    <w:rsid w:val="004B1D2F"/>
    <w:rsid w:val="004B3828"/>
    <w:rsid w:val="004B5150"/>
    <w:rsid w:val="004B595E"/>
    <w:rsid w:val="004B61E1"/>
    <w:rsid w:val="004B629D"/>
    <w:rsid w:val="004C20A3"/>
    <w:rsid w:val="004C3CB6"/>
    <w:rsid w:val="004C45AC"/>
    <w:rsid w:val="004C6B8B"/>
    <w:rsid w:val="004C7103"/>
    <w:rsid w:val="004C7445"/>
    <w:rsid w:val="004D0478"/>
    <w:rsid w:val="004D2036"/>
    <w:rsid w:val="004D2444"/>
    <w:rsid w:val="004D2577"/>
    <w:rsid w:val="004D3092"/>
    <w:rsid w:val="004D31C0"/>
    <w:rsid w:val="004D3417"/>
    <w:rsid w:val="004D3BB2"/>
    <w:rsid w:val="004D5B80"/>
    <w:rsid w:val="004D6B81"/>
    <w:rsid w:val="004E0E88"/>
    <w:rsid w:val="004E0F5A"/>
    <w:rsid w:val="004E1004"/>
    <w:rsid w:val="004E1F86"/>
    <w:rsid w:val="004E287B"/>
    <w:rsid w:val="004E2E85"/>
    <w:rsid w:val="004E37D0"/>
    <w:rsid w:val="004E38E3"/>
    <w:rsid w:val="004E642C"/>
    <w:rsid w:val="004E6563"/>
    <w:rsid w:val="004E7AA3"/>
    <w:rsid w:val="004F00A0"/>
    <w:rsid w:val="004F0704"/>
    <w:rsid w:val="004F0941"/>
    <w:rsid w:val="004F1689"/>
    <w:rsid w:val="004F1886"/>
    <w:rsid w:val="004F2136"/>
    <w:rsid w:val="004F219B"/>
    <w:rsid w:val="004F2889"/>
    <w:rsid w:val="004F2F89"/>
    <w:rsid w:val="004F4D8F"/>
    <w:rsid w:val="004F545F"/>
    <w:rsid w:val="004F752C"/>
    <w:rsid w:val="00501632"/>
    <w:rsid w:val="00501985"/>
    <w:rsid w:val="00501BEA"/>
    <w:rsid w:val="005021DB"/>
    <w:rsid w:val="0050298D"/>
    <w:rsid w:val="00503824"/>
    <w:rsid w:val="0050535B"/>
    <w:rsid w:val="00507395"/>
    <w:rsid w:val="0050778B"/>
    <w:rsid w:val="00507938"/>
    <w:rsid w:val="0051079D"/>
    <w:rsid w:val="00510BFF"/>
    <w:rsid w:val="00511437"/>
    <w:rsid w:val="00511484"/>
    <w:rsid w:val="00511524"/>
    <w:rsid w:val="00511F47"/>
    <w:rsid w:val="0051353C"/>
    <w:rsid w:val="00513922"/>
    <w:rsid w:val="00514138"/>
    <w:rsid w:val="00515FDA"/>
    <w:rsid w:val="00516859"/>
    <w:rsid w:val="0052119A"/>
    <w:rsid w:val="00521B81"/>
    <w:rsid w:val="00521CA3"/>
    <w:rsid w:val="00523911"/>
    <w:rsid w:val="005240AC"/>
    <w:rsid w:val="0052464A"/>
    <w:rsid w:val="005269AC"/>
    <w:rsid w:val="00526E6D"/>
    <w:rsid w:val="005331ED"/>
    <w:rsid w:val="00534D00"/>
    <w:rsid w:val="005350B7"/>
    <w:rsid w:val="00536175"/>
    <w:rsid w:val="0053712D"/>
    <w:rsid w:val="00537D27"/>
    <w:rsid w:val="005401AB"/>
    <w:rsid w:val="0054042E"/>
    <w:rsid w:val="005418D1"/>
    <w:rsid w:val="005426ED"/>
    <w:rsid w:val="0054448F"/>
    <w:rsid w:val="0054755A"/>
    <w:rsid w:val="0054799C"/>
    <w:rsid w:val="00551446"/>
    <w:rsid w:val="005532A5"/>
    <w:rsid w:val="00554429"/>
    <w:rsid w:val="00554C17"/>
    <w:rsid w:val="00555705"/>
    <w:rsid w:val="00555DD3"/>
    <w:rsid w:val="0055611E"/>
    <w:rsid w:val="0055655E"/>
    <w:rsid w:val="005569C7"/>
    <w:rsid w:val="00560635"/>
    <w:rsid w:val="00560CAE"/>
    <w:rsid w:val="00561669"/>
    <w:rsid w:val="005625E2"/>
    <w:rsid w:val="00562968"/>
    <w:rsid w:val="00562CB7"/>
    <w:rsid w:val="00562E44"/>
    <w:rsid w:val="005632DA"/>
    <w:rsid w:val="00563729"/>
    <w:rsid w:val="0056419C"/>
    <w:rsid w:val="005645C6"/>
    <w:rsid w:val="00565539"/>
    <w:rsid w:val="005671AB"/>
    <w:rsid w:val="0057119F"/>
    <w:rsid w:val="00571899"/>
    <w:rsid w:val="00571F1D"/>
    <w:rsid w:val="00571FAF"/>
    <w:rsid w:val="00573C93"/>
    <w:rsid w:val="00574A55"/>
    <w:rsid w:val="005754AD"/>
    <w:rsid w:val="00576F76"/>
    <w:rsid w:val="00577C22"/>
    <w:rsid w:val="00580E8E"/>
    <w:rsid w:val="00581173"/>
    <w:rsid w:val="00581506"/>
    <w:rsid w:val="005818E9"/>
    <w:rsid w:val="0058304B"/>
    <w:rsid w:val="005833E3"/>
    <w:rsid w:val="00585234"/>
    <w:rsid w:val="005853FF"/>
    <w:rsid w:val="00585970"/>
    <w:rsid w:val="00587649"/>
    <w:rsid w:val="00590F6E"/>
    <w:rsid w:val="0059141A"/>
    <w:rsid w:val="00591FA4"/>
    <w:rsid w:val="00594DE0"/>
    <w:rsid w:val="00595F79"/>
    <w:rsid w:val="005A0931"/>
    <w:rsid w:val="005A0C32"/>
    <w:rsid w:val="005A0CB2"/>
    <w:rsid w:val="005A16C0"/>
    <w:rsid w:val="005A1EE3"/>
    <w:rsid w:val="005A1FA6"/>
    <w:rsid w:val="005A22F6"/>
    <w:rsid w:val="005A3EEA"/>
    <w:rsid w:val="005A5B00"/>
    <w:rsid w:val="005A6749"/>
    <w:rsid w:val="005A6990"/>
    <w:rsid w:val="005A6A18"/>
    <w:rsid w:val="005A7E0D"/>
    <w:rsid w:val="005B22F5"/>
    <w:rsid w:val="005B3D7D"/>
    <w:rsid w:val="005B4C84"/>
    <w:rsid w:val="005C0478"/>
    <w:rsid w:val="005C0CD1"/>
    <w:rsid w:val="005C27EF"/>
    <w:rsid w:val="005C30F9"/>
    <w:rsid w:val="005C3C17"/>
    <w:rsid w:val="005C5691"/>
    <w:rsid w:val="005C5D74"/>
    <w:rsid w:val="005D1792"/>
    <w:rsid w:val="005D2211"/>
    <w:rsid w:val="005D2666"/>
    <w:rsid w:val="005D2C98"/>
    <w:rsid w:val="005D65C4"/>
    <w:rsid w:val="005D6882"/>
    <w:rsid w:val="005D7E70"/>
    <w:rsid w:val="005E00D7"/>
    <w:rsid w:val="005E0B71"/>
    <w:rsid w:val="005E216E"/>
    <w:rsid w:val="005E334E"/>
    <w:rsid w:val="005E35DC"/>
    <w:rsid w:val="005E49A5"/>
    <w:rsid w:val="005F0D50"/>
    <w:rsid w:val="005F0E39"/>
    <w:rsid w:val="005F1243"/>
    <w:rsid w:val="005F36D9"/>
    <w:rsid w:val="005F3915"/>
    <w:rsid w:val="005F4118"/>
    <w:rsid w:val="005F41DA"/>
    <w:rsid w:val="005F513F"/>
    <w:rsid w:val="005F71C9"/>
    <w:rsid w:val="00600CD8"/>
    <w:rsid w:val="00600EFC"/>
    <w:rsid w:val="00606351"/>
    <w:rsid w:val="00607F32"/>
    <w:rsid w:val="00610E76"/>
    <w:rsid w:val="006131AB"/>
    <w:rsid w:val="00613477"/>
    <w:rsid w:val="00613C3B"/>
    <w:rsid w:val="006147F7"/>
    <w:rsid w:val="00617160"/>
    <w:rsid w:val="0062051C"/>
    <w:rsid w:val="00622B19"/>
    <w:rsid w:val="006237B6"/>
    <w:rsid w:val="00624438"/>
    <w:rsid w:val="00624E2A"/>
    <w:rsid w:val="0062567F"/>
    <w:rsid w:val="00625BBE"/>
    <w:rsid w:val="00625D6D"/>
    <w:rsid w:val="0062649F"/>
    <w:rsid w:val="00626547"/>
    <w:rsid w:val="006268FD"/>
    <w:rsid w:val="0062710C"/>
    <w:rsid w:val="006273FF"/>
    <w:rsid w:val="00627DF8"/>
    <w:rsid w:val="00630420"/>
    <w:rsid w:val="006316DA"/>
    <w:rsid w:val="006317C9"/>
    <w:rsid w:val="00631C5D"/>
    <w:rsid w:val="00632518"/>
    <w:rsid w:val="0063313A"/>
    <w:rsid w:val="00633242"/>
    <w:rsid w:val="0063376E"/>
    <w:rsid w:val="00634094"/>
    <w:rsid w:val="0063589E"/>
    <w:rsid w:val="006363A9"/>
    <w:rsid w:val="00636E66"/>
    <w:rsid w:val="00640A8A"/>
    <w:rsid w:val="006411B6"/>
    <w:rsid w:val="006420B3"/>
    <w:rsid w:val="006421BE"/>
    <w:rsid w:val="006428BD"/>
    <w:rsid w:val="006436BC"/>
    <w:rsid w:val="00643A85"/>
    <w:rsid w:val="00644736"/>
    <w:rsid w:val="006460A2"/>
    <w:rsid w:val="006466A0"/>
    <w:rsid w:val="00647FD3"/>
    <w:rsid w:val="006526EE"/>
    <w:rsid w:val="00652E73"/>
    <w:rsid w:val="00653A8A"/>
    <w:rsid w:val="006544E4"/>
    <w:rsid w:val="00654537"/>
    <w:rsid w:val="00660002"/>
    <w:rsid w:val="006601AB"/>
    <w:rsid w:val="00660A32"/>
    <w:rsid w:val="00660AFC"/>
    <w:rsid w:val="006616AE"/>
    <w:rsid w:val="00661CE4"/>
    <w:rsid w:val="00663058"/>
    <w:rsid w:val="00664D98"/>
    <w:rsid w:val="006661D1"/>
    <w:rsid w:val="0066692B"/>
    <w:rsid w:val="00667A7C"/>
    <w:rsid w:val="00667C12"/>
    <w:rsid w:val="006705CD"/>
    <w:rsid w:val="0067142E"/>
    <w:rsid w:val="0067297D"/>
    <w:rsid w:val="0067322B"/>
    <w:rsid w:val="00674664"/>
    <w:rsid w:val="00674675"/>
    <w:rsid w:val="00675B38"/>
    <w:rsid w:val="00676C94"/>
    <w:rsid w:val="00681967"/>
    <w:rsid w:val="00682160"/>
    <w:rsid w:val="00682D43"/>
    <w:rsid w:val="00682F22"/>
    <w:rsid w:val="00683069"/>
    <w:rsid w:val="006838F5"/>
    <w:rsid w:val="00684347"/>
    <w:rsid w:val="00685481"/>
    <w:rsid w:val="00687BCE"/>
    <w:rsid w:val="00690FAF"/>
    <w:rsid w:val="0069132D"/>
    <w:rsid w:val="006928C1"/>
    <w:rsid w:val="006929B5"/>
    <w:rsid w:val="00692C22"/>
    <w:rsid w:val="00693106"/>
    <w:rsid w:val="0069424C"/>
    <w:rsid w:val="00694297"/>
    <w:rsid w:val="00694519"/>
    <w:rsid w:val="00695047"/>
    <w:rsid w:val="00696BDC"/>
    <w:rsid w:val="006972E1"/>
    <w:rsid w:val="006A31BD"/>
    <w:rsid w:val="006A546E"/>
    <w:rsid w:val="006A69B5"/>
    <w:rsid w:val="006B09F4"/>
    <w:rsid w:val="006B19CF"/>
    <w:rsid w:val="006B222F"/>
    <w:rsid w:val="006B2935"/>
    <w:rsid w:val="006B29CD"/>
    <w:rsid w:val="006B2FD7"/>
    <w:rsid w:val="006B3E94"/>
    <w:rsid w:val="006B4B31"/>
    <w:rsid w:val="006B4B4E"/>
    <w:rsid w:val="006B55DA"/>
    <w:rsid w:val="006B7432"/>
    <w:rsid w:val="006C1A3C"/>
    <w:rsid w:val="006C1F77"/>
    <w:rsid w:val="006C374F"/>
    <w:rsid w:val="006C399A"/>
    <w:rsid w:val="006C4FEE"/>
    <w:rsid w:val="006C5A20"/>
    <w:rsid w:val="006C5BAF"/>
    <w:rsid w:val="006C75CA"/>
    <w:rsid w:val="006C765B"/>
    <w:rsid w:val="006D24DF"/>
    <w:rsid w:val="006D31B8"/>
    <w:rsid w:val="006D3F71"/>
    <w:rsid w:val="006D4D8E"/>
    <w:rsid w:val="006D4D96"/>
    <w:rsid w:val="006D652F"/>
    <w:rsid w:val="006D6BB0"/>
    <w:rsid w:val="006D7ECF"/>
    <w:rsid w:val="006E17A7"/>
    <w:rsid w:val="006E1914"/>
    <w:rsid w:val="006E1D69"/>
    <w:rsid w:val="006E2B93"/>
    <w:rsid w:val="006E3556"/>
    <w:rsid w:val="006E3729"/>
    <w:rsid w:val="006E64DB"/>
    <w:rsid w:val="006E7A6D"/>
    <w:rsid w:val="006F0FAD"/>
    <w:rsid w:val="006F1E8F"/>
    <w:rsid w:val="006F2BEE"/>
    <w:rsid w:val="006F2C2F"/>
    <w:rsid w:val="006F3034"/>
    <w:rsid w:val="006F3536"/>
    <w:rsid w:val="006F35BD"/>
    <w:rsid w:val="006F3A7D"/>
    <w:rsid w:val="006F3B1D"/>
    <w:rsid w:val="006F5CF5"/>
    <w:rsid w:val="006F612A"/>
    <w:rsid w:val="006F70F3"/>
    <w:rsid w:val="006F7FB7"/>
    <w:rsid w:val="007001B5"/>
    <w:rsid w:val="00700F96"/>
    <w:rsid w:val="00703877"/>
    <w:rsid w:val="007059B6"/>
    <w:rsid w:val="007060AF"/>
    <w:rsid w:val="007066EC"/>
    <w:rsid w:val="00706DBB"/>
    <w:rsid w:val="0070745F"/>
    <w:rsid w:val="007101ED"/>
    <w:rsid w:val="00710D07"/>
    <w:rsid w:val="00711069"/>
    <w:rsid w:val="00714B53"/>
    <w:rsid w:val="007150B7"/>
    <w:rsid w:val="00715BB2"/>
    <w:rsid w:val="00715C71"/>
    <w:rsid w:val="00715DE9"/>
    <w:rsid w:val="007161D4"/>
    <w:rsid w:val="00716BB6"/>
    <w:rsid w:val="0071730C"/>
    <w:rsid w:val="00717B25"/>
    <w:rsid w:val="00717B72"/>
    <w:rsid w:val="00717ED4"/>
    <w:rsid w:val="0072019E"/>
    <w:rsid w:val="007223D5"/>
    <w:rsid w:val="00723469"/>
    <w:rsid w:val="00724ED7"/>
    <w:rsid w:val="00727993"/>
    <w:rsid w:val="00727BF1"/>
    <w:rsid w:val="0073092B"/>
    <w:rsid w:val="00731084"/>
    <w:rsid w:val="00731B83"/>
    <w:rsid w:val="00731C68"/>
    <w:rsid w:val="00731CC3"/>
    <w:rsid w:val="0073225A"/>
    <w:rsid w:val="00732499"/>
    <w:rsid w:val="007328B5"/>
    <w:rsid w:val="00734AE0"/>
    <w:rsid w:val="00735416"/>
    <w:rsid w:val="007354F7"/>
    <w:rsid w:val="007361F7"/>
    <w:rsid w:val="0073668A"/>
    <w:rsid w:val="007374E6"/>
    <w:rsid w:val="00740648"/>
    <w:rsid w:val="00740B57"/>
    <w:rsid w:val="00742272"/>
    <w:rsid w:val="007446A2"/>
    <w:rsid w:val="00744C31"/>
    <w:rsid w:val="00745AAE"/>
    <w:rsid w:val="00746335"/>
    <w:rsid w:val="007509B6"/>
    <w:rsid w:val="00751071"/>
    <w:rsid w:val="00751AB4"/>
    <w:rsid w:val="007540A0"/>
    <w:rsid w:val="007545CB"/>
    <w:rsid w:val="00754964"/>
    <w:rsid w:val="00754C3E"/>
    <w:rsid w:val="007559C1"/>
    <w:rsid w:val="00760CC8"/>
    <w:rsid w:val="00760D13"/>
    <w:rsid w:val="00760F4D"/>
    <w:rsid w:val="007615ED"/>
    <w:rsid w:val="0076174E"/>
    <w:rsid w:val="0076222B"/>
    <w:rsid w:val="0076412B"/>
    <w:rsid w:val="007661F9"/>
    <w:rsid w:val="00766E9E"/>
    <w:rsid w:val="00767FD8"/>
    <w:rsid w:val="00770AA3"/>
    <w:rsid w:val="00771955"/>
    <w:rsid w:val="00771A88"/>
    <w:rsid w:val="00772C47"/>
    <w:rsid w:val="00772E37"/>
    <w:rsid w:val="00773313"/>
    <w:rsid w:val="00773C76"/>
    <w:rsid w:val="007740D6"/>
    <w:rsid w:val="007748E5"/>
    <w:rsid w:val="00775336"/>
    <w:rsid w:val="00775718"/>
    <w:rsid w:val="00780CEC"/>
    <w:rsid w:val="00780FBF"/>
    <w:rsid w:val="0078348A"/>
    <w:rsid w:val="007834D5"/>
    <w:rsid w:val="0078583E"/>
    <w:rsid w:val="00786C8D"/>
    <w:rsid w:val="00790407"/>
    <w:rsid w:val="007908F7"/>
    <w:rsid w:val="00791357"/>
    <w:rsid w:val="007922BB"/>
    <w:rsid w:val="007932BE"/>
    <w:rsid w:val="00794485"/>
    <w:rsid w:val="00794606"/>
    <w:rsid w:val="007951A5"/>
    <w:rsid w:val="00795C16"/>
    <w:rsid w:val="0079753C"/>
    <w:rsid w:val="007A07D2"/>
    <w:rsid w:val="007A11AC"/>
    <w:rsid w:val="007A12D4"/>
    <w:rsid w:val="007A1641"/>
    <w:rsid w:val="007A215F"/>
    <w:rsid w:val="007A2729"/>
    <w:rsid w:val="007A3C01"/>
    <w:rsid w:val="007A4C7B"/>
    <w:rsid w:val="007A5EB3"/>
    <w:rsid w:val="007A6540"/>
    <w:rsid w:val="007A6556"/>
    <w:rsid w:val="007A668B"/>
    <w:rsid w:val="007B002F"/>
    <w:rsid w:val="007B0A9F"/>
    <w:rsid w:val="007B0F72"/>
    <w:rsid w:val="007B1F6D"/>
    <w:rsid w:val="007B2067"/>
    <w:rsid w:val="007B21F9"/>
    <w:rsid w:val="007B3742"/>
    <w:rsid w:val="007B3D22"/>
    <w:rsid w:val="007C09CC"/>
    <w:rsid w:val="007C40E3"/>
    <w:rsid w:val="007C4F6D"/>
    <w:rsid w:val="007C4FC1"/>
    <w:rsid w:val="007C6EA1"/>
    <w:rsid w:val="007D0887"/>
    <w:rsid w:val="007D10BC"/>
    <w:rsid w:val="007D111C"/>
    <w:rsid w:val="007D21A0"/>
    <w:rsid w:val="007D28BF"/>
    <w:rsid w:val="007D2AB9"/>
    <w:rsid w:val="007D377D"/>
    <w:rsid w:val="007D535A"/>
    <w:rsid w:val="007E0B35"/>
    <w:rsid w:val="007E1A43"/>
    <w:rsid w:val="007E1E37"/>
    <w:rsid w:val="007E210C"/>
    <w:rsid w:val="007E3703"/>
    <w:rsid w:val="007E45C7"/>
    <w:rsid w:val="007E4A2C"/>
    <w:rsid w:val="007E5AA4"/>
    <w:rsid w:val="007F0AC6"/>
    <w:rsid w:val="007F0B69"/>
    <w:rsid w:val="007F18E7"/>
    <w:rsid w:val="007F1E8B"/>
    <w:rsid w:val="007F1F56"/>
    <w:rsid w:val="007F1FF8"/>
    <w:rsid w:val="007F239A"/>
    <w:rsid w:val="007F34A3"/>
    <w:rsid w:val="007F3534"/>
    <w:rsid w:val="007F710C"/>
    <w:rsid w:val="00800CE2"/>
    <w:rsid w:val="00801F07"/>
    <w:rsid w:val="00802671"/>
    <w:rsid w:val="00802E23"/>
    <w:rsid w:val="00803155"/>
    <w:rsid w:val="008031E8"/>
    <w:rsid w:val="00804C19"/>
    <w:rsid w:val="008072FE"/>
    <w:rsid w:val="00807388"/>
    <w:rsid w:val="008113EC"/>
    <w:rsid w:val="00812556"/>
    <w:rsid w:val="00815AB3"/>
    <w:rsid w:val="0081696C"/>
    <w:rsid w:val="00816F13"/>
    <w:rsid w:val="00817CBF"/>
    <w:rsid w:val="008204B8"/>
    <w:rsid w:val="00820F17"/>
    <w:rsid w:val="00822536"/>
    <w:rsid w:val="00823059"/>
    <w:rsid w:val="0082327C"/>
    <w:rsid w:val="008243BD"/>
    <w:rsid w:val="008251F7"/>
    <w:rsid w:val="008255DA"/>
    <w:rsid w:val="008269A0"/>
    <w:rsid w:val="0082786E"/>
    <w:rsid w:val="00827DE4"/>
    <w:rsid w:val="00830D64"/>
    <w:rsid w:val="00831075"/>
    <w:rsid w:val="008311CC"/>
    <w:rsid w:val="00831706"/>
    <w:rsid w:val="008319CE"/>
    <w:rsid w:val="00832930"/>
    <w:rsid w:val="008339E7"/>
    <w:rsid w:val="008358D2"/>
    <w:rsid w:val="00836696"/>
    <w:rsid w:val="00836E1E"/>
    <w:rsid w:val="00836FC2"/>
    <w:rsid w:val="008373DF"/>
    <w:rsid w:val="008404D7"/>
    <w:rsid w:val="00840576"/>
    <w:rsid w:val="00841225"/>
    <w:rsid w:val="00841926"/>
    <w:rsid w:val="00842CA0"/>
    <w:rsid w:val="00843BCC"/>
    <w:rsid w:val="00844AA3"/>
    <w:rsid w:val="00845749"/>
    <w:rsid w:val="00845C90"/>
    <w:rsid w:val="0084602E"/>
    <w:rsid w:val="00846047"/>
    <w:rsid w:val="00846983"/>
    <w:rsid w:val="008472DD"/>
    <w:rsid w:val="00847384"/>
    <w:rsid w:val="00847594"/>
    <w:rsid w:val="008475FC"/>
    <w:rsid w:val="0084772D"/>
    <w:rsid w:val="00850218"/>
    <w:rsid w:val="00850266"/>
    <w:rsid w:val="008509F5"/>
    <w:rsid w:val="00850D99"/>
    <w:rsid w:val="00851896"/>
    <w:rsid w:val="00851B39"/>
    <w:rsid w:val="0085200E"/>
    <w:rsid w:val="0085461C"/>
    <w:rsid w:val="00855C63"/>
    <w:rsid w:val="00856C9B"/>
    <w:rsid w:val="0085724F"/>
    <w:rsid w:val="0085729B"/>
    <w:rsid w:val="00857CA5"/>
    <w:rsid w:val="00860F2A"/>
    <w:rsid w:val="00861160"/>
    <w:rsid w:val="008615FB"/>
    <w:rsid w:val="0086516B"/>
    <w:rsid w:val="00865485"/>
    <w:rsid w:val="008656EF"/>
    <w:rsid w:val="0086774F"/>
    <w:rsid w:val="008702C3"/>
    <w:rsid w:val="0087057D"/>
    <w:rsid w:val="008722B8"/>
    <w:rsid w:val="00872C1E"/>
    <w:rsid w:val="0087324F"/>
    <w:rsid w:val="00873E2A"/>
    <w:rsid w:val="00874191"/>
    <w:rsid w:val="00874664"/>
    <w:rsid w:val="00874B39"/>
    <w:rsid w:val="00874C7E"/>
    <w:rsid w:val="00876164"/>
    <w:rsid w:val="00876FDD"/>
    <w:rsid w:val="00877041"/>
    <w:rsid w:val="00877AC2"/>
    <w:rsid w:val="00877D4F"/>
    <w:rsid w:val="00881A9F"/>
    <w:rsid w:val="00881AC6"/>
    <w:rsid w:val="00882205"/>
    <w:rsid w:val="00884905"/>
    <w:rsid w:val="00884EDE"/>
    <w:rsid w:val="008860D2"/>
    <w:rsid w:val="00886C54"/>
    <w:rsid w:val="00887870"/>
    <w:rsid w:val="0089015E"/>
    <w:rsid w:val="008919F0"/>
    <w:rsid w:val="00892FD8"/>
    <w:rsid w:val="00893164"/>
    <w:rsid w:val="00894778"/>
    <w:rsid w:val="00895934"/>
    <w:rsid w:val="008964AB"/>
    <w:rsid w:val="008967D4"/>
    <w:rsid w:val="008A0530"/>
    <w:rsid w:val="008A1E80"/>
    <w:rsid w:val="008A2462"/>
    <w:rsid w:val="008A2F29"/>
    <w:rsid w:val="008A3267"/>
    <w:rsid w:val="008A5FFA"/>
    <w:rsid w:val="008A61A3"/>
    <w:rsid w:val="008B2D0C"/>
    <w:rsid w:val="008B3D54"/>
    <w:rsid w:val="008B497C"/>
    <w:rsid w:val="008B5358"/>
    <w:rsid w:val="008B5881"/>
    <w:rsid w:val="008B6414"/>
    <w:rsid w:val="008B6FAF"/>
    <w:rsid w:val="008C1D32"/>
    <w:rsid w:val="008C25F2"/>
    <w:rsid w:val="008C48FA"/>
    <w:rsid w:val="008C4C36"/>
    <w:rsid w:val="008C52CB"/>
    <w:rsid w:val="008C5723"/>
    <w:rsid w:val="008C716B"/>
    <w:rsid w:val="008C7B0C"/>
    <w:rsid w:val="008D2996"/>
    <w:rsid w:val="008D3475"/>
    <w:rsid w:val="008D37C9"/>
    <w:rsid w:val="008D39B5"/>
    <w:rsid w:val="008D431C"/>
    <w:rsid w:val="008D576F"/>
    <w:rsid w:val="008E00C8"/>
    <w:rsid w:val="008E126A"/>
    <w:rsid w:val="008E1517"/>
    <w:rsid w:val="008E196E"/>
    <w:rsid w:val="008E19ED"/>
    <w:rsid w:val="008E1DB0"/>
    <w:rsid w:val="008E32A8"/>
    <w:rsid w:val="008E381B"/>
    <w:rsid w:val="008E3B4D"/>
    <w:rsid w:val="008E60D0"/>
    <w:rsid w:val="008F0DB4"/>
    <w:rsid w:val="008F16C8"/>
    <w:rsid w:val="008F2D98"/>
    <w:rsid w:val="008F48EF"/>
    <w:rsid w:val="008F53C3"/>
    <w:rsid w:val="008F5704"/>
    <w:rsid w:val="008F5A51"/>
    <w:rsid w:val="008F5C80"/>
    <w:rsid w:val="008F5FA0"/>
    <w:rsid w:val="008F6B90"/>
    <w:rsid w:val="008F70CA"/>
    <w:rsid w:val="008F7EA5"/>
    <w:rsid w:val="00900319"/>
    <w:rsid w:val="00900B69"/>
    <w:rsid w:val="00900D33"/>
    <w:rsid w:val="0090106A"/>
    <w:rsid w:val="00901F5E"/>
    <w:rsid w:val="00902EBC"/>
    <w:rsid w:val="00904441"/>
    <w:rsid w:val="00904B03"/>
    <w:rsid w:val="009067CB"/>
    <w:rsid w:val="009073F8"/>
    <w:rsid w:val="0091014A"/>
    <w:rsid w:val="00911A82"/>
    <w:rsid w:val="00913B12"/>
    <w:rsid w:val="009148BB"/>
    <w:rsid w:val="00915186"/>
    <w:rsid w:val="00915CFE"/>
    <w:rsid w:val="0091641D"/>
    <w:rsid w:val="00917589"/>
    <w:rsid w:val="009175A5"/>
    <w:rsid w:val="00917BDC"/>
    <w:rsid w:val="00917CEF"/>
    <w:rsid w:val="009200C4"/>
    <w:rsid w:val="00920AFB"/>
    <w:rsid w:val="00921238"/>
    <w:rsid w:val="009220B9"/>
    <w:rsid w:val="00922612"/>
    <w:rsid w:val="00923C7A"/>
    <w:rsid w:val="00924D42"/>
    <w:rsid w:val="0092534A"/>
    <w:rsid w:val="00925556"/>
    <w:rsid w:val="00925A69"/>
    <w:rsid w:val="009260CA"/>
    <w:rsid w:val="00926F61"/>
    <w:rsid w:val="00927065"/>
    <w:rsid w:val="00927CD4"/>
    <w:rsid w:val="00930044"/>
    <w:rsid w:val="00930FCC"/>
    <w:rsid w:val="00931DB0"/>
    <w:rsid w:val="009322D1"/>
    <w:rsid w:val="009352F2"/>
    <w:rsid w:val="00935E29"/>
    <w:rsid w:val="009362D2"/>
    <w:rsid w:val="00936718"/>
    <w:rsid w:val="009373D8"/>
    <w:rsid w:val="00937607"/>
    <w:rsid w:val="00937CBF"/>
    <w:rsid w:val="00937D15"/>
    <w:rsid w:val="00940DDC"/>
    <w:rsid w:val="00941999"/>
    <w:rsid w:val="009453FA"/>
    <w:rsid w:val="00946949"/>
    <w:rsid w:val="00950008"/>
    <w:rsid w:val="009504FD"/>
    <w:rsid w:val="009507FC"/>
    <w:rsid w:val="00951F04"/>
    <w:rsid w:val="00951F4C"/>
    <w:rsid w:val="00952136"/>
    <w:rsid w:val="0095335F"/>
    <w:rsid w:val="00953A3F"/>
    <w:rsid w:val="00955198"/>
    <w:rsid w:val="00955CD7"/>
    <w:rsid w:val="00960BF5"/>
    <w:rsid w:val="009615F4"/>
    <w:rsid w:val="00962105"/>
    <w:rsid w:val="0096287F"/>
    <w:rsid w:val="00962924"/>
    <w:rsid w:val="0096306F"/>
    <w:rsid w:val="00963DE1"/>
    <w:rsid w:val="00963E2D"/>
    <w:rsid w:val="00964075"/>
    <w:rsid w:val="00965F4A"/>
    <w:rsid w:val="00965F56"/>
    <w:rsid w:val="00966BD1"/>
    <w:rsid w:val="009671C3"/>
    <w:rsid w:val="00967A13"/>
    <w:rsid w:val="00970822"/>
    <w:rsid w:val="009711EA"/>
    <w:rsid w:val="009715D8"/>
    <w:rsid w:val="0097162F"/>
    <w:rsid w:val="0097320F"/>
    <w:rsid w:val="00973C36"/>
    <w:rsid w:val="00975563"/>
    <w:rsid w:val="009758DA"/>
    <w:rsid w:val="00975905"/>
    <w:rsid w:val="00975F5A"/>
    <w:rsid w:val="009777F4"/>
    <w:rsid w:val="00981B2A"/>
    <w:rsid w:val="00981F5D"/>
    <w:rsid w:val="00982D5F"/>
    <w:rsid w:val="009840B0"/>
    <w:rsid w:val="00984AAC"/>
    <w:rsid w:val="009856CC"/>
    <w:rsid w:val="0098656E"/>
    <w:rsid w:val="009869CB"/>
    <w:rsid w:val="009905F4"/>
    <w:rsid w:val="00990CC5"/>
    <w:rsid w:val="00991042"/>
    <w:rsid w:val="00991958"/>
    <w:rsid w:val="00994E60"/>
    <w:rsid w:val="00996076"/>
    <w:rsid w:val="009A0162"/>
    <w:rsid w:val="009A0B78"/>
    <w:rsid w:val="009A3272"/>
    <w:rsid w:val="009A383E"/>
    <w:rsid w:val="009A386C"/>
    <w:rsid w:val="009A40FE"/>
    <w:rsid w:val="009A4EFA"/>
    <w:rsid w:val="009A545A"/>
    <w:rsid w:val="009B10AD"/>
    <w:rsid w:val="009B14B4"/>
    <w:rsid w:val="009B1F7F"/>
    <w:rsid w:val="009B20A7"/>
    <w:rsid w:val="009B35F4"/>
    <w:rsid w:val="009B375C"/>
    <w:rsid w:val="009B3E6F"/>
    <w:rsid w:val="009B472F"/>
    <w:rsid w:val="009B48B4"/>
    <w:rsid w:val="009B5F7C"/>
    <w:rsid w:val="009B6213"/>
    <w:rsid w:val="009B64C3"/>
    <w:rsid w:val="009C186D"/>
    <w:rsid w:val="009C257E"/>
    <w:rsid w:val="009C2A8A"/>
    <w:rsid w:val="009C31F1"/>
    <w:rsid w:val="009C4039"/>
    <w:rsid w:val="009C46FF"/>
    <w:rsid w:val="009C4DB4"/>
    <w:rsid w:val="009C5852"/>
    <w:rsid w:val="009C72D4"/>
    <w:rsid w:val="009D0F93"/>
    <w:rsid w:val="009D2003"/>
    <w:rsid w:val="009D2BC6"/>
    <w:rsid w:val="009D3F73"/>
    <w:rsid w:val="009D406C"/>
    <w:rsid w:val="009D4CDB"/>
    <w:rsid w:val="009D51FF"/>
    <w:rsid w:val="009D6B03"/>
    <w:rsid w:val="009D78C2"/>
    <w:rsid w:val="009E0081"/>
    <w:rsid w:val="009E07BE"/>
    <w:rsid w:val="009E458B"/>
    <w:rsid w:val="009E45C4"/>
    <w:rsid w:val="009E4BBC"/>
    <w:rsid w:val="009E4C40"/>
    <w:rsid w:val="009E4C66"/>
    <w:rsid w:val="009E6EB6"/>
    <w:rsid w:val="009E79FD"/>
    <w:rsid w:val="009E7C71"/>
    <w:rsid w:val="009F093A"/>
    <w:rsid w:val="009F2395"/>
    <w:rsid w:val="009F34FB"/>
    <w:rsid w:val="00A01EDE"/>
    <w:rsid w:val="00A039C4"/>
    <w:rsid w:val="00A0449D"/>
    <w:rsid w:val="00A050C3"/>
    <w:rsid w:val="00A0738F"/>
    <w:rsid w:val="00A10A31"/>
    <w:rsid w:val="00A1103D"/>
    <w:rsid w:val="00A11D83"/>
    <w:rsid w:val="00A12283"/>
    <w:rsid w:val="00A127FA"/>
    <w:rsid w:val="00A12864"/>
    <w:rsid w:val="00A13DE1"/>
    <w:rsid w:val="00A140C1"/>
    <w:rsid w:val="00A16355"/>
    <w:rsid w:val="00A164CE"/>
    <w:rsid w:val="00A17E63"/>
    <w:rsid w:val="00A22DD3"/>
    <w:rsid w:val="00A22E52"/>
    <w:rsid w:val="00A23835"/>
    <w:rsid w:val="00A23EE4"/>
    <w:rsid w:val="00A257DD"/>
    <w:rsid w:val="00A26589"/>
    <w:rsid w:val="00A27155"/>
    <w:rsid w:val="00A27DAF"/>
    <w:rsid w:val="00A31519"/>
    <w:rsid w:val="00A32BE5"/>
    <w:rsid w:val="00A349B7"/>
    <w:rsid w:val="00A34C02"/>
    <w:rsid w:val="00A352ED"/>
    <w:rsid w:val="00A35325"/>
    <w:rsid w:val="00A3541F"/>
    <w:rsid w:val="00A35957"/>
    <w:rsid w:val="00A35AA2"/>
    <w:rsid w:val="00A364BD"/>
    <w:rsid w:val="00A3679B"/>
    <w:rsid w:val="00A37198"/>
    <w:rsid w:val="00A377A4"/>
    <w:rsid w:val="00A3785D"/>
    <w:rsid w:val="00A41256"/>
    <w:rsid w:val="00A42950"/>
    <w:rsid w:val="00A44411"/>
    <w:rsid w:val="00A44DF8"/>
    <w:rsid w:val="00A45C72"/>
    <w:rsid w:val="00A46311"/>
    <w:rsid w:val="00A46DAC"/>
    <w:rsid w:val="00A47940"/>
    <w:rsid w:val="00A47B46"/>
    <w:rsid w:val="00A50D6F"/>
    <w:rsid w:val="00A50FDD"/>
    <w:rsid w:val="00A51071"/>
    <w:rsid w:val="00A51D8D"/>
    <w:rsid w:val="00A5231D"/>
    <w:rsid w:val="00A526A5"/>
    <w:rsid w:val="00A52F72"/>
    <w:rsid w:val="00A5477A"/>
    <w:rsid w:val="00A54CF0"/>
    <w:rsid w:val="00A55154"/>
    <w:rsid w:val="00A56037"/>
    <w:rsid w:val="00A56858"/>
    <w:rsid w:val="00A574B0"/>
    <w:rsid w:val="00A6081D"/>
    <w:rsid w:val="00A62B86"/>
    <w:rsid w:val="00A6367F"/>
    <w:rsid w:val="00A63F0F"/>
    <w:rsid w:val="00A64994"/>
    <w:rsid w:val="00A6721B"/>
    <w:rsid w:val="00A67E1D"/>
    <w:rsid w:val="00A70451"/>
    <w:rsid w:val="00A7271C"/>
    <w:rsid w:val="00A75805"/>
    <w:rsid w:val="00A763E3"/>
    <w:rsid w:val="00A76842"/>
    <w:rsid w:val="00A77167"/>
    <w:rsid w:val="00A777AA"/>
    <w:rsid w:val="00A77EC0"/>
    <w:rsid w:val="00A81077"/>
    <w:rsid w:val="00A8115A"/>
    <w:rsid w:val="00A813E3"/>
    <w:rsid w:val="00A81723"/>
    <w:rsid w:val="00A84576"/>
    <w:rsid w:val="00A84C5D"/>
    <w:rsid w:val="00A861B8"/>
    <w:rsid w:val="00A862B5"/>
    <w:rsid w:val="00A86CA3"/>
    <w:rsid w:val="00A86E58"/>
    <w:rsid w:val="00A879AC"/>
    <w:rsid w:val="00A92D6F"/>
    <w:rsid w:val="00A941FC"/>
    <w:rsid w:val="00A94477"/>
    <w:rsid w:val="00A9497B"/>
    <w:rsid w:val="00A954A6"/>
    <w:rsid w:val="00A960E2"/>
    <w:rsid w:val="00A969A6"/>
    <w:rsid w:val="00A969FC"/>
    <w:rsid w:val="00A970F3"/>
    <w:rsid w:val="00AA3DD5"/>
    <w:rsid w:val="00AA4F3D"/>
    <w:rsid w:val="00AA4F51"/>
    <w:rsid w:val="00AA62F9"/>
    <w:rsid w:val="00AA6DDA"/>
    <w:rsid w:val="00AA7744"/>
    <w:rsid w:val="00AA7B66"/>
    <w:rsid w:val="00AB0555"/>
    <w:rsid w:val="00AB2453"/>
    <w:rsid w:val="00AB2CC6"/>
    <w:rsid w:val="00AB450D"/>
    <w:rsid w:val="00AB4849"/>
    <w:rsid w:val="00AB495E"/>
    <w:rsid w:val="00AB4CFA"/>
    <w:rsid w:val="00AC086B"/>
    <w:rsid w:val="00AC0D0D"/>
    <w:rsid w:val="00AC0DB2"/>
    <w:rsid w:val="00AC1132"/>
    <w:rsid w:val="00AC34B3"/>
    <w:rsid w:val="00AC5E4F"/>
    <w:rsid w:val="00AD1586"/>
    <w:rsid w:val="00AD1B2C"/>
    <w:rsid w:val="00AD2578"/>
    <w:rsid w:val="00AD34EA"/>
    <w:rsid w:val="00AD558A"/>
    <w:rsid w:val="00AD572E"/>
    <w:rsid w:val="00AD5D2F"/>
    <w:rsid w:val="00AD7330"/>
    <w:rsid w:val="00AE0A89"/>
    <w:rsid w:val="00AE100D"/>
    <w:rsid w:val="00AE12E1"/>
    <w:rsid w:val="00AE1A33"/>
    <w:rsid w:val="00AE1D0D"/>
    <w:rsid w:val="00AE26CF"/>
    <w:rsid w:val="00AE354A"/>
    <w:rsid w:val="00AE4CF6"/>
    <w:rsid w:val="00AE5585"/>
    <w:rsid w:val="00AE612D"/>
    <w:rsid w:val="00AE6387"/>
    <w:rsid w:val="00AE7747"/>
    <w:rsid w:val="00AE7FF3"/>
    <w:rsid w:val="00AF3AF4"/>
    <w:rsid w:val="00AF5395"/>
    <w:rsid w:val="00AF5640"/>
    <w:rsid w:val="00AF61C8"/>
    <w:rsid w:val="00AF6FB8"/>
    <w:rsid w:val="00AF702E"/>
    <w:rsid w:val="00AF71A4"/>
    <w:rsid w:val="00AF7254"/>
    <w:rsid w:val="00B0220B"/>
    <w:rsid w:val="00B039A8"/>
    <w:rsid w:val="00B05F08"/>
    <w:rsid w:val="00B0617D"/>
    <w:rsid w:val="00B06D91"/>
    <w:rsid w:val="00B0734F"/>
    <w:rsid w:val="00B074BB"/>
    <w:rsid w:val="00B075CB"/>
    <w:rsid w:val="00B1044A"/>
    <w:rsid w:val="00B10B96"/>
    <w:rsid w:val="00B12647"/>
    <w:rsid w:val="00B135F1"/>
    <w:rsid w:val="00B142DC"/>
    <w:rsid w:val="00B154E4"/>
    <w:rsid w:val="00B16D3A"/>
    <w:rsid w:val="00B22C66"/>
    <w:rsid w:val="00B2388C"/>
    <w:rsid w:val="00B23A8C"/>
    <w:rsid w:val="00B241DA"/>
    <w:rsid w:val="00B24395"/>
    <w:rsid w:val="00B24672"/>
    <w:rsid w:val="00B2592A"/>
    <w:rsid w:val="00B26B40"/>
    <w:rsid w:val="00B26B8F"/>
    <w:rsid w:val="00B2740F"/>
    <w:rsid w:val="00B277BF"/>
    <w:rsid w:val="00B30B3B"/>
    <w:rsid w:val="00B31301"/>
    <w:rsid w:val="00B335E8"/>
    <w:rsid w:val="00B3397C"/>
    <w:rsid w:val="00B339E1"/>
    <w:rsid w:val="00B3442F"/>
    <w:rsid w:val="00B359CC"/>
    <w:rsid w:val="00B35DA6"/>
    <w:rsid w:val="00B35FD0"/>
    <w:rsid w:val="00B36316"/>
    <w:rsid w:val="00B37BB7"/>
    <w:rsid w:val="00B43700"/>
    <w:rsid w:val="00B443BE"/>
    <w:rsid w:val="00B453E3"/>
    <w:rsid w:val="00B46005"/>
    <w:rsid w:val="00B46F60"/>
    <w:rsid w:val="00B47036"/>
    <w:rsid w:val="00B470AA"/>
    <w:rsid w:val="00B471FD"/>
    <w:rsid w:val="00B478B5"/>
    <w:rsid w:val="00B4790D"/>
    <w:rsid w:val="00B5045F"/>
    <w:rsid w:val="00B52207"/>
    <w:rsid w:val="00B525F2"/>
    <w:rsid w:val="00B52960"/>
    <w:rsid w:val="00B52C35"/>
    <w:rsid w:val="00B5372B"/>
    <w:rsid w:val="00B55784"/>
    <w:rsid w:val="00B56D10"/>
    <w:rsid w:val="00B5752E"/>
    <w:rsid w:val="00B616B4"/>
    <w:rsid w:val="00B61D10"/>
    <w:rsid w:val="00B61D94"/>
    <w:rsid w:val="00B62C53"/>
    <w:rsid w:val="00B6381C"/>
    <w:rsid w:val="00B65554"/>
    <w:rsid w:val="00B65B63"/>
    <w:rsid w:val="00B66940"/>
    <w:rsid w:val="00B66ABC"/>
    <w:rsid w:val="00B6724E"/>
    <w:rsid w:val="00B67FA1"/>
    <w:rsid w:val="00B71348"/>
    <w:rsid w:val="00B71D28"/>
    <w:rsid w:val="00B721E1"/>
    <w:rsid w:val="00B72CB6"/>
    <w:rsid w:val="00B72EAC"/>
    <w:rsid w:val="00B739E8"/>
    <w:rsid w:val="00B7736C"/>
    <w:rsid w:val="00B777C2"/>
    <w:rsid w:val="00B77875"/>
    <w:rsid w:val="00B806DC"/>
    <w:rsid w:val="00B816A7"/>
    <w:rsid w:val="00B81A00"/>
    <w:rsid w:val="00B822B9"/>
    <w:rsid w:val="00B8242E"/>
    <w:rsid w:val="00B8265B"/>
    <w:rsid w:val="00B827D1"/>
    <w:rsid w:val="00B839AC"/>
    <w:rsid w:val="00B83A99"/>
    <w:rsid w:val="00B83DCD"/>
    <w:rsid w:val="00B83E01"/>
    <w:rsid w:val="00B8465E"/>
    <w:rsid w:val="00B853B6"/>
    <w:rsid w:val="00B91EA6"/>
    <w:rsid w:val="00B92EA6"/>
    <w:rsid w:val="00B92EFF"/>
    <w:rsid w:val="00B95E24"/>
    <w:rsid w:val="00B97097"/>
    <w:rsid w:val="00B972CE"/>
    <w:rsid w:val="00B97B08"/>
    <w:rsid w:val="00BA0044"/>
    <w:rsid w:val="00BA0FA5"/>
    <w:rsid w:val="00BA235B"/>
    <w:rsid w:val="00BA2EEC"/>
    <w:rsid w:val="00BA3628"/>
    <w:rsid w:val="00BA3EB3"/>
    <w:rsid w:val="00BA6805"/>
    <w:rsid w:val="00BA6AC2"/>
    <w:rsid w:val="00BB0ED2"/>
    <w:rsid w:val="00BB22DF"/>
    <w:rsid w:val="00BB41C3"/>
    <w:rsid w:val="00BB4907"/>
    <w:rsid w:val="00BB6277"/>
    <w:rsid w:val="00BC0AD9"/>
    <w:rsid w:val="00BC0E6C"/>
    <w:rsid w:val="00BC1135"/>
    <w:rsid w:val="00BC15C2"/>
    <w:rsid w:val="00BC1B70"/>
    <w:rsid w:val="00BC2310"/>
    <w:rsid w:val="00BC2B87"/>
    <w:rsid w:val="00BC47A9"/>
    <w:rsid w:val="00BC5613"/>
    <w:rsid w:val="00BC5A43"/>
    <w:rsid w:val="00BC6692"/>
    <w:rsid w:val="00BC7EDF"/>
    <w:rsid w:val="00BD0558"/>
    <w:rsid w:val="00BD195C"/>
    <w:rsid w:val="00BD2730"/>
    <w:rsid w:val="00BD284D"/>
    <w:rsid w:val="00BD4C6E"/>
    <w:rsid w:val="00BD5606"/>
    <w:rsid w:val="00BD5F2C"/>
    <w:rsid w:val="00BD7946"/>
    <w:rsid w:val="00BD7EF2"/>
    <w:rsid w:val="00BE02A6"/>
    <w:rsid w:val="00BE0396"/>
    <w:rsid w:val="00BE0CFB"/>
    <w:rsid w:val="00BE23C3"/>
    <w:rsid w:val="00BE273D"/>
    <w:rsid w:val="00BE288A"/>
    <w:rsid w:val="00BE327A"/>
    <w:rsid w:val="00BE4231"/>
    <w:rsid w:val="00BE45F1"/>
    <w:rsid w:val="00BE4C17"/>
    <w:rsid w:val="00BE5B5B"/>
    <w:rsid w:val="00BE64BF"/>
    <w:rsid w:val="00BE651E"/>
    <w:rsid w:val="00BE6A60"/>
    <w:rsid w:val="00BE6D5D"/>
    <w:rsid w:val="00BE7ED6"/>
    <w:rsid w:val="00BF23FF"/>
    <w:rsid w:val="00BF3D04"/>
    <w:rsid w:val="00BF46CB"/>
    <w:rsid w:val="00BF5FB4"/>
    <w:rsid w:val="00BF67B2"/>
    <w:rsid w:val="00BF7F35"/>
    <w:rsid w:val="00C002F5"/>
    <w:rsid w:val="00C006C9"/>
    <w:rsid w:val="00C015D1"/>
    <w:rsid w:val="00C026BB"/>
    <w:rsid w:val="00C037CF"/>
    <w:rsid w:val="00C03D67"/>
    <w:rsid w:val="00C04268"/>
    <w:rsid w:val="00C04C15"/>
    <w:rsid w:val="00C04F74"/>
    <w:rsid w:val="00C0559F"/>
    <w:rsid w:val="00C077F9"/>
    <w:rsid w:val="00C12609"/>
    <w:rsid w:val="00C12C68"/>
    <w:rsid w:val="00C152BA"/>
    <w:rsid w:val="00C15E4F"/>
    <w:rsid w:val="00C15E51"/>
    <w:rsid w:val="00C16281"/>
    <w:rsid w:val="00C16BC6"/>
    <w:rsid w:val="00C202A8"/>
    <w:rsid w:val="00C22029"/>
    <w:rsid w:val="00C226B0"/>
    <w:rsid w:val="00C243BF"/>
    <w:rsid w:val="00C25B1E"/>
    <w:rsid w:val="00C26065"/>
    <w:rsid w:val="00C2647D"/>
    <w:rsid w:val="00C30F88"/>
    <w:rsid w:val="00C34BF6"/>
    <w:rsid w:val="00C35D76"/>
    <w:rsid w:val="00C35E15"/>
    <w:rsid w:val="00C37B08"/>
    <w:rsid w:val="00C41EE5"/>
    <w:rsid w:val="00C42161"/>
    <w:rsid w:val="00C421E8"/>
    <w:rsid w:val="00C4228F"/>
    <w:rsid w:val="00C4283F"/>
    <w:rsid w:val="00C4477B"/>
    <w:rsid w:val="00C45848"/>
    <w:rsid w:val="00C45A25"/>
    <w:rsid w:val="00C4644D"/>
    <w:rsid w:val="00C475B2"/>
    <w:rsid w:val="00C50064"/>
    <w:rsid w:val="00C51790"/>
    <w:rsid w:val="00C52E39"/>
    <w:rsid w:val="00C53454"/>
    <w:rsid w:val="00C540FB"/>
    <w:rsid w:val="00C56CF0"/>
    <w:rsid w:val="00C604F7"/>
    <w:rsid w:val="00C6079C"/>
    <w:rsid w:val="00C62522"/>
    <w:rsid w:val="00C641FC"/>
    <w:rsid w:val="00C648ED"/>
    <w:rsid w:val="00C66447"/>
    <w:rsid w:val="00C67985"/>
    <w:rsid w:val="00C70277"/>
    <w:rsid w:val="00C703E4"/>
    <w:rsid w:val="00C7207A"/>
    <w:rsid w:val="00C72705"/>
    <w:rsid w:val="00C72A65"/>
    <w:rsid w:val="00C72C03"/>
    <w:rsid w:val="00C732F2"/>
    <w:rsid w:val="00C73F03"/>
    <w:rsid w:val="00C74522"/>
    <w:rsid w:val="00C753EB"/>
    <w:rsid w:val="00C77023"/>
    <w:rsid w:val="00C77BF1"/>
    <w:rsid w:val="00C8240A"/>
    <w:rsid w:val="00C85287"/>
    <w:rsid w:val="00C867D1"/>
    <w:rsid w:val="00C86DC7"/>
    <w:rsid w:val="00C874D0"/>
    <w:rsid w:val="00C876FE"/>
    <w:rsid w:val="00C87966"/>
    <w:rsid w:val="00C90018"/>
    <w:rsid w:val="00C904B1"/>
    <w:rsid w:val="00C924E0"/>
    <w:rsid w:val="00C931F6"/>
    <w:rsid w:val="00C9342A"/>
    <w:rsid w:val="00C934A8"/>
    <w:rsid w:val="00C9416D"/>
    <w:rsid w:val="00C94F7B"/>
    <w:rsid w:val="00C97347"/>
    <w:rsid w:val="00CA0D91"/>
    <w:rsid w:val="00CA149C"/>
    <w:rsid w:val="00CA2380"/>
    <w:rsid w:val="00CA2EBD"/>
    <w:rsid w:val="00CA33B3"/>
    <w:rsid w:val="00CA34F0"/>
    <w:rsid w:val="00CA3B94"/>
    <w:rsid w:val="00CA4D16"/>
    <w:rsid w:val="00CA5FC0"/>
    <w:rsid w:val="00CA60BF"/>
    <w:rsid w:val="00CA6C9D"/>
    <w:rsid w:val="00CB0C36"/>
    <w:rsid w:val="00CB118E"/>
    <w:rsid w:val="00CB2E86"/>
    <w:rsid w:val="00CB3E00"/>
    <w:rsid w:val="00CB456F"/>
    <w:rsid w:val="00CB47FC"/>
    <w:rsid w:val="00CB66B3"/>
    <w:rsid w:val="00CB6849"/>
    <w:rsid w:val="00CB7087"/>
    <w:rsid w:val="00CC1A62"/>
    <w:rsid w:val="00CC1B02"/>
    <w:rsid w:val="00CC4E5B"/>
    <w:rsid w:val="00CD05D8"/>
    <w:rsid w:val="00CD0B6A"/>
    <w:rsid w:val="00CD0D4A"/>
    <w:rsid w:val="00CD1478"/>
    <w:rsid w:val="00CD1B61"/>
    <w:rsid w:val="00CD2219"/>
    <w:rsid w:val="00CD2FF7"/>
    <w:rsid w:val="00CD39D4"/>
    <w:rsid w:val="00CD4967"/>
    <w:rsid w:val="00CD523D"/>
    <w:rsid w:val="00CD5A1C"/>
    <w:rsid w:val="00CD5E66"/>
    <w:rsid w:val="00CD5FC3"/>
    <w:rsid w:val="00CD644F"/>
    <w:rsid w:val="00CE1DD4"/>
    <w:rsid w:val="00CE399A"/>
    <w:rsid w:val="00CE3C1D"/>
    <w:rsid w:val="00CE4194"/>
    <w:rsid w:val="00CE4D88"/>
    <w:rsid w:val="00CE4E7D"/>
    <w:rsid w:val="00CE5C80"/>
    <w:rsid w:val="00CE6397"/>
    <w:rsid w:val="00CE65BA"/>
    <w:rsid w:val="00CE71FC"/>
    <w:rsid w:val="00CF0243"/>
    <w:rsid w:val="00CF184A"/>
    <w:rsid w:val="00CF382A"/>
    <w:rsid w:val="00CF3964"/>
    <w:rsid w:val="00CF39D4"/>
    <w:rsid w:val="00CF3C7F"/>
    <w:rsid w:val="00CF664E"/>
    <w:rsid w:val="00CF7467"/>
    <w:rsid w:val="00D001B5"/>
    <w:rsid w:val="00D01492"/>
    <w:rsid w:val="00D02251"/>
    <w:rsid w:val="00D04B56"/>
    <w:rsid w:val="00D1205F"/>
    <w:rsid w:val="00D120AA"/>
    <w:rsid w:val="00D125DE"/>
    <w:rsid w:val="00D1355E"/>
    <w:rsid w:val="00D13664"/>
    <w:rsid w:val="00D16229"/>
    <w:rsid w:val="00D20590"/>
    <w:rsid w:val="00D21423"/>
    <w:rsid w:val="00D23542"/>
    <w:rsid w:val="00D25240"/>
    <w:rsid w:val="00D26369"/>
    <w:rsid w:val="00D2729C"/>
    <w:rsid w:val="00D273DF"/>
    <w:rsid w:val="00D27593"/>
    <w:rsid w:val="00D3077D"/>
    <w:rsid w:val="00D30AFC"/>
    <w:rsid w:val="00D3125F"/>
    <w:rsid w:val="00D3167D"/>
    <w:rsid w:val="00D338F4"/>
    <w:rsid w:val="00D357D7"/>
    <w:rsid w:val="00D36231"/>
    <w:rsid w:val="00D3631D"/>
    <w:rsid w:val="00D37991"/>
    <w:rsid w:val="00D379AC"/>
    <w:rsid w:val="00D37D2E"/>
    <w:rsid w:val="00D40998"/>
    <w:rsid w:val="00D40E40"/>
    <w:rsid w:val="00D424FF"/>
    <w:rsid w:val="00D43001"/>
    <w:rsid w:val="00D43A60"/>
    <w:rsid w:val="00D446E3"/>
    <w:rsid w:val="00D44E99"/>
    <w:rsid w:val="00D4522A"/>
    <w:rsid w:val="00D458B1"/>
    <w:rsid w:val="00D4622A"/>
    <w:rsid w:val="00D46B42"/>
    <w:rsid w:val="00D5065E"/>
    <w:rsid w:val="00D50AF6"/>
    <w:rsid w:val="00D5133D"/>
    <w:rsid w:val="00D5139D"/>
    <w:rsid w:val="00D51AEF"/>
    <w:rsid w:val="00D51DF3"/>
    <w:rsid w:val="00D521CD"/>
    <w:rsid w:val="00D53666"/>
    <w:rsid w:val="00D53A9A"/>
    <w:rsid w:val="00D53B60"/>
    <w:rsid w:val="00D551C0"/>
    <w:rsid w:val="00D554CE"/>
    <w:rsid w:val="00D564F6"/>
    <w:rsid w:val="00D57E12"/>
    <w:rsid w:val="00D6047B"/>
    <w:rsid w:val="00D60896"/>
    <w:rsid w:val="00D61167"/>
    <w:rsid w:val="00D61B4C"/>
    <w:rsid w:val="00D65381"/>
    <w:rsid w:val="00D65696"/>
    <w:rsid w:val="00D66676"/>
    <w:rsid w:val="00D67D43"/>
    <w:rsid w:val="00D70222"/>
    <w:rsid w:val="00D7127F"/>
    <w:rsid w:val="00D713DF"/>
    <w:rsid w:val="00D73D96"/>
    <w:rsid w:val="00D742AC"/>
    <w:rsid w:val="00D74DBF"/>
    <w:rsid w:val="00D75993"/>
    <w:rsid w:val="00D75F1F"/>
    <w:rsid w:val="00D76EBC"/>
    <w:rsid w:val="00D80477"/>
    <w:rsid w:val="00D80D2F"/>
    <w:rsid w:val="00D81E4B"/>
    <w:rsid w:val="00D825E8"/>
    <w:rsid w:val="00D8626B"/>
    <w:rsid w:val="00D86FC2"/>
    <w:rsid w:val="00D904C3"/>
    <w:rsid w:val="00D90702"/>
    <w:rsid w:val="00D90E29"/>
    <w:rsid w:val="00D9135A"/>
    <w:rsid w:val="00D91E4A"/>
    <w:rsid w:val="00D938BB"/>
    <w:rsid w:val="00D93D20"/>
    <w:rsid w:val="00D96C61"/>
    <w:rsid w:val="00D97235"/>
    <w:rsid w:val="00D9780E"/>
    <w:rsid w:val="00D97CB4"/>
    <w:rsid w:val="00DA042C"/>
    <w:rsid w:val="00DA113C"/>
    <w:rsid w:val="00DA32A3"/>
    <w:rsid w:val="00DA352B"/>
    <w:rsid w:val="00DA6DE4"/>
    <w:rsid w:val="00DA79E1"/>
    <w:rsid w:val="00DB12BD"/>
    <w:rsid w:val="00DB20FF"/>
    <w:rsid w:val="00DB237D"/>
    <w:rsid w:val="00DB5AE3"/>
    <w:rsid w:val="00DB765A"/>
    <w:rsid w:val="00DB789D"/>
    <w:rsid w:val="00DC10B8"/>
    <w:rsid w:val="00DC2882"/>
    <w:rsid w:val="00DC528E"/>
    <w:rsid w:val="00DC5370"/>
    <w:rsid w:val="00DC7140"/>
    <w:rsid w:val="00DD0EE8"/>
    <w:rsid w:val="00DD0F4B"/>
    <w:rsid w:val="00DD1A75"/>
    <w:rsid w:val="00DD1CF6"/>
    <w:rsid w:val="00DD2F91"/>
    <w:rsid w:val="00DD3521"/>
    <w:rsid w:val="00DD413E"/>
    <w:rsid w:val="00DD4369"/>
    <w:rsid w:val="00DD6112"/>
    <w:rsid w:val="00DD6628"/>
    <w:rsid w:val="00DD6D97"/>
    <w:rsid w:val="00DD729F"/>
    <w:rsid w:val="00DD77C3"/>
    <w:rsid w:val="00DE0A64"/>
    <w:rsid w:val="00DE108C"/>
    <w:rsid w:val="00DE13C6"/>
    <w:rsid w:val="00DE30DD"/>
    <w:rsid w:val="00DE3A95"/>
    <w:rsid w:val="00DE6242"/>
    <w:rsid w:val="00DF1BAE"/>
    <w:rsid w:val="00DF3079"/>
    <w:rsid w:val="00DF3370"/>
    <w:rsid w:val="00DF55E8"/>
    <w:rsid w:val="00DF59D3"/>
    <w:rsid w:val="00DF5D01"/>
    <w:rsid w:val="00DF71E8"/>
    <w:rsid w:val="00E006EC"/>
    <w:rsid w:val="00E00BC6"/>
    <w:rsid w:val="00E00FDA"/>
    <w:rsid w:val="00E013D7"/>
    <w:rsid w:val="00E0177D"/>
    <w:rsid w:val="00E0189C"/>
    <w:rsid w:val="00E048F7"/>
    <w:rsid w:val="00E05399"/>
    <w:rsid w:val="00E062A7"/>
    <w:rsid w:val="00E075D2"/>
    <w:rsid w:val="00E07D01"/>
    <w:rsid w:val="00E13878"/>
    <w:rsid w:val="00E13D60"/>
    <w:rsid w:val="00E17159"/>
    <w:rsid w:val="00E17747"/>
    <w:rsid w:val="00E21BD3"/>
    <w:rsid w:val="00E21C3B"/>
    <w:rsid w:val="00E2264F"/>
    <w:rsid w:val="00E23BEF"/>
    <w:rsid w:val="00E24979"/>
    <w:rsid w:val="00E24A1D"/>
    <w:rsid w:val="00E260E7"/>
    <w:rsid w:val="00E266E7"/>
    <w:rsid w:val="00E26D02"/>
    <w:rsid w:val="00E2721E"/>
    <w:rsid w:val="00E30278"/>
    <w:rsid w:val="00E321B3"/>
    <w:rsid w:val="00E32FCE"/>
    <w:rsid w:val="00E33DF4"/>
    <w:rsid w:val="00E33F57"/>
    <w:rsid w:val="00E35916"/>
    <w:rsid w:val="00E35A95"/>
    <w:rsid w:val="00E35ADE"/>
    <w:rsid w:val="00E36547"/>
    <w:rsid w:val="00E36F0F"/>
    <w:rsid w:val="00E37D63"/>
    <w:rsid w:val="00E4039B"/>
    <w:rsid w:val="00E40EAD"/>
    <w:rsid w:val="00E41862"/>
    <w:rsid w:val="00E41E66"/>
    <w:rsid w:val="00E42D37"/>
    <w:rsid w:val="00E438C2"/>
    <w:rsid w:val="00E4434A"/>
    <w:rsid w:val="00E455EA"/>
    <w:rsid w:val="00E476CD"/>
    <w:rsid w:val="00E504C7"/>
    <w:rsid w:val="00E526C8"/>
    <w:rsid w:val="00E526EC"/>
    <w:rsid w:val="00E52977"/>
    <w:rsid w:val="00E53AB5"/>
    <w:rsid w:val="00E53C34"/>
    <w:rsid w:val="00E54C37"/>
    <w:rsid w:val="00E54D78"/>
    <w:rsid w:val="00E54FAD"/>
    <w:rsid w:val="00E5594E"/>
    <w:rsid w:val="00E55D24"/>
    <w:rsid w:val="00E56260"/>
    <w:rsid w:val="00E57041"/>
    <w:rsid w:val="00E57E39"/>
    <w:rsid w:val="00E60DB4"/>
    <w:rsid w:val="00E628F2"/>
    <w:rsid w:val="00E6313D"/>
    <w:rsid w:val="00E63385"/>
    <w:rsid w:val="00E64460"/>
    <w:rsid w:val="00E6450C"/>
    <w:rsid w:val="00E65DAD"/>
    <w:rsid w:val="00E65DED"/>
    <w:rsid w:val="00E65F37"/>
    <w:rsid w:val="00E6606F"/>
    <w:rsid w:val="00E66EE4"/>
    <w:rsid w:val="00E6708A"/>
    <w:rsid w:val="00E734BD"/>
    <w:rsid w:val="00E74DB2"/>
    <w:rsid w:val="00E74FAB"/>
    <w:rsid w:val="00E77C13"/>
    <w:rsid w:val="00E80323"/>
    <w:rsid w:val="00E80BA5"/>
    <w:rsid w:val="00E820AD"/>
    <w:rsid w:val="00E82518"/>
    <w:rsid w:val="00E85085"/>
    <w:rsid w:val="00E850BC"/>
    <w:rsid w:val="00E85E69"/>
    <w:rsid w:val="00E9006C"/>
    <w:rsid w:val="00E9194E"/>
    <w:rsid w:val="00E924FF"/>
    <w:rsid w:val="00E93B04"/>
    <w:rsid w:val="00E94331"/>
    <w:rsid w:val="00E953C5"/>
    <w:rsid w:val="00E95CF8"/>
    <w:rsid w:val="00E96057"/>
    <w:rsid w:val="00E96989"/>
    <w:rsid w:val="00E97248"/>
    <w:rsid w:val="00E9773C"/>
    <w:rsid w:val="00EA04A5"/>
    <w:rsid w:val="00EA1AA4"/>
    <w:rsid w:val="00EA2417"/>
    <w:rsid w:val="00EA2CC9"/>
    <w:rsid w:val="00EA4156"/>
    <w:rsid w:val="00EA47BA"/>
    <w:rsid w:val="00EB0063"/>
    <w:rsid w:val="00EB0883"/>
    <w:rsid w:val="00EB11A9"/>
    <w:rsid w:val="00EB1237"/>
    <w:rsid w:val="00EB15F1"/>
    <w:rsid w:val="00EB1D23"/>
    <w:rsid w:val="00EB25BC"/>
    <w:rsid w:val="00EB2889"/>
    <w:rsid w:val="00EB4356"/>
    <w:rsid w:val="00EB4561"/>
    <w:rsid w:val="00EB4D33"/>
    <w:rsid w:val="00EB52D5"/>
    <w:rsid w:val="00EB6394"/>
    <w:rsid w:val="00EB648D"/>
    <w:rsid w:val="00EB67EB"/>
    <w:rsid w:val="00EB7D7A"/>
    <w:rsid w:val="00EC094F"/>
    <w:rsid w:val="00EC0C6F"/>
    <w:rsid w:val="00EC129D"/>
    <w:rsid w:val="00EC29F4"/>
    <w:rsid w:val="00EC43E3"/>
    <w:rsid w:val="00EC4A97"/>
    <w:rsid w:val="00EC638E"/>
    <w:rsid w:val="00EC653F"/>
    <w:rsid w:val="00EC7243"/>
    <w:rsid w:val="00ED07F5"/>
    <w:rsid w:val="00ED1B6A"/>
    <w:rsid w:val="00ED31D3"/>
    <w:rsid w:val="00ED5693"/>
    <w:rsid w:val="00EE0667"/>
    <w:rsid w:val="00EE06CB"/>
    <w:rsid w:val="00EE14F3"/>
    <w:rsid w:val="00EE1616"/>
    <w:rsid w:val="00EE375F"/>
    <w:rsid w:val="00EE3960"/>
    <w:rsid w:val="00EE53E9"/>
    <w:rsid w:val="00EE6B7B"/>
    <w:rsid w:val="00EF04C4"/>
    <w:rsid w:val="00EF2E2B"/>
    <w:rsid w:val="00EF2E8B"/>
    <w:rsid w:val="00EF5AE1"/>
    <w:rsid w:val="00EF655A"/>
    <w:rsid w:val="00EF72D9"/>
    <w:rsid w:val="00EF7493"/>
    <w:rsid w:val="00EF7D18"/>
    <w:rsid w:val="00F00C84"/>
    <w:rsid w:val="00F0154D"/>
    <w:rsid w:val="00F0224A"/>
    <w:rsid w:val="00F030A5"/>
    <w:rsid w:val="00F03221"/>
    <w:rsid w:val="00F0339A"/>
    <w:rsid w:val="00F033F1"/>
    <w:rsid w:val="00F035DE"/>
    <w:rsid w:val="00F05734"/>
    <w:rsid w:val="00F063D4"/>
    <w:rsid w:val="00F074BD"/>
    <w:rsid w:val="00F077BF"/>
    <w:rsid w:val="00F106AA"/>
    <w:rsid w:val="00F10E7E"/>
    <w:rsid w:val="00F11675"/>
    <w:rsid w:val="00F12976"/>
    <w:rsid w:val="00F129EC"/>
    <w:rsid w:val="00F12F3E"/>
    <w:rsid w:val="00F13CFD"/>
    <w:rsid w:val="00F15F20"/>
    <w:rsid w:val="00F15FFE"/>
    <w:rsid w:val="00F2143B"/>
    <w:rsid w:val="00F21E87"/>
    <w:rsid w:val="00F226CD"/>
    <w:rsid w:val="00F23694"/>
    <w:rsid w:val="00F24507"/>
    <w:rsid w:val="00F25B53"/>
    <w:rsid w:val="00F260E6"/>
    <w:rsid w:val="00F26140"/>
    <w:rsid w:val="00F27DA0"/>
    <w:rsid w:val="00F3052A"/>
    <w:rsid w:val="00F31C7B"/>
    <w:rsid w:val="00F322EF"/>
    <w:rsid w:val="00F34DB5"/>
    <w:rsid w:val="00F35014"/>
    <w:rsid w:val="00F357CD"/>
    <w:rsid w:val="00F35B82"/>
    <w:rsid w:val="00F36DDD"/>
    <w:rsid w:val="00F373E4"/>
    <w:rsid w:val="00F40D2F"/>
    <w:rsid w:val="00F40F6C"/>
    <w:rsid w:val="00F4129F"/>
    <w:rsid w:val="00F418C0"/>
    <w:rsid w:val="00F425C0"/>
    <w:rsid w:val="00F427C2"/>
    <w:rsid w:val="00F4328C"/>
    <w:rsid w:val="00F43338"/>
    <w:rsid w:val="00F439D5"/>
    <w:rsid w:val="00F439F0"/>
    <w:rsid w:val="00F46DD9"/>
    <w:rsid w:val="00F47306"/>
    <w:rsid w:val="00F47683"/>
    <w:rsid w:val="00F478E2"/>
    <w:rsid w:val="00F501A0"/>
    <w:rsid w:val="00F523B9"/>
    <w:rsid w:val="00F527EB"/>
    <w:rsid w:val="00F53A54"/>
    <w:rsid w:val="00F53D9A"/>
    <w:rsid w:val="00F53F6C"/>
    <w:rsid w:val="00F53FCD"/>
    <w:rsid w:val="00F55B0D"/>
    <w:rsid w:val="00F55B12"/>
    <w:rsid w:val="00F57D59"/>
    <w:rsid w:val="00F60776"/>
    <w:rsid w:val="00F60BF2"/>
    <w:rsid w:val="00F60F26"/>
    <w:rsid w:val="00F62013"/>
    <w:rsid w:val="00F621E9"/>
    <w:rsid w:val="00F62BFA"/>
    <w:rsid w:val="00F632C1"/>
    <w:rsid w:val="00F63DF3"/>
    <w:rsid w:val="00F64B62"/>
    <w:rsid w:val="00F65382"/>
    <w:rsid w:val="00F66278"/>
    <w:rsid w:val="00F6736A"/>
    <w:rsid w:val="00F67D25"/>
    <w:rsid w:val="00F71638"/>
    <w:rsid w:val="00F71660"/>
    <w:rsid w:val="00F7200D"/>
    <w:rsid w:val="00F724BA"/>
    <w:rsid w:val="00F77A10"/>
    <w:rsid w:val="00F812A1"/>
    <w:rsid w:val="00F81BD8"/>
    <w:rsid w:val="00F82B64"/>
    <w:rsid w:val="00F83A40"/>
    <w:rsid w:val="00F8444B"/>
    <w:rsid w:val="00F846A9"/>
    <w:rsid w:val="00F85148"/>
    <w:rsid w:val="00F85B04"/>
    <w:rsid w:val="00F92207"/>
    <w:rsid w:val="00F94316"/>
    <w:rsid w:val="00F94894"/>
    <w:rsid w:val="00F94CA4"/>
    <w:rsid w:val="00F951D7"/>
    <w:rsid w:val="00F95A81"/>
    <w:rsid w:val="00F95C52"/>
    <w:rsid w:val="00FA08D8"/>
    <w:rsid w:val="00FA1502"/>
    <w:rsid w:val="00FA21DA"/>
    <w:rsid w:val="00FA250E"/>
    <w:rsid w:val="00FA2CA3"/>
    <w:rsid w:val="00FA3849"/>
    <w:rsid w:val="00FA6CCD"/>
    <w:rsid w:val="00FA73B9"/>
    <w:rsid w:val="00FB033C"/>
    <w:rsid w:val="00FB0C4F"/>
    <w:rsid w:val="00FB2465"/>
    <w:rsid w:val="00FB2A4A"/>
    <w:rsid w:val="00FB2DF8"/>
    <w:rsid w:val="00FB3417"/>
    <w:rsid w:val="00FB3FDA"/>
    <w:rsid w:val="00FB5FF4"/>
    <w:rsid w:val="00FB6395"/>
    <w:rsid w:val="00FB6C57"/>
    <w:rsid w:val="00FB6EE4"/>
    <w:rsid w:val="00FB78CA"/>
    <w:rsid w:val="00FC0252"/>
    <w:rsid w:val="00FC1125"/>
    <w:rsid w:val="00FC32A3"/>
    <w:rsid w:val="00FC3E9C"/>
    <w:rsid w:val="00FC400A"/>
    <w:rsid w:val="00FC49AC"/>
    <w:rsid w:val="00FC5A4E"/>
    <w:rsid w:val="00FC6567"/>
    <w:rsid w:val="00FC7103"/>
    <w:rsid w:val="00FC7289"/>
    <w:rsid w:val="00FC7466"/>
    <w:rsid w:val="00FD00A1"/>
    <w:rsid w:val="00FD0408"/>
    <w:rsid w:val="00FD0BC0"/>
    <w:rsid w:val="00FD116C"/>
    <w:rsid w:val="00FD1401"/>
    <w:rsid w:val="00FD1805"/>
    <w:rsid w:val="00FD1FCF"/>
    <w:rsid w:val="00FD316B"/>
    <w:rsid w:val="00FD34B3"/>
    <w:rsid w:val="00FD367A"/>
    <w:rsid w:val="00FD3CDD"/>
    <w:rsid w:val="00FD4637"/>
    <w:rsid w:val="00FD4F74"/>
    <w:rsid w:val="00FD6AF3"/>
    <w:rsid w:val="00FD6FC7"/>
    <w:rsid w:val="00FD7531"/>
    <w:rsid w:val="00FE2042"/>
    <w:rsid w:val="00FE2868"/>
    <w:rsid w:val="00FE32C8"/>
    <w:rsid w:val="00FE35A1"/>
    <w:rsid w:val="00FE4388"/>
    <w:rsid w:val="00FE4417"/>
    <w:rsid w:val="00FE461F"/>
    <w:rsid w:val="00FE4FE5"/>
    <w:rsid w:val="00FE70DE"/>
    <w:rsid w:val="00FE7D48"/>
    <w:rsid w:val="00FF06D0"/>
    <w:rsid w:val="00FF1330"/>
    <w:rsid w:val="00FF4384"/>
    <w:rsid w:val="00FF5549"/>
    <w:rsid w:val="00FF60B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1D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A62F9"/>
    <w:pPr>
      <w:spacing w:after="0" w:line="240" w:lineRule="auto"/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754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754AD"/>
  </w:style>
  <w:style w:type="paragraph" w:styleId="a6">
    <w:name w:val="footer"/>
    <w:basedOn w:val="a"/>
    <w:link w:val="a7"/>
    <w:uiPriority w:val="99"/>
    <w:unhideWhenUsed/>
    <w:rsid w:val="005754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754AD"/>
  </w:style>
  <w:style w:type="paragraph" w:styleId="a8">
    <w:name w:val="footnote text"/>
    <w:basedOn w:val="a"/>
    <w:link w:val="a9"/>
    <w:uiPriority w:val="99"/>
    <w:unhideWhenUsed/>
    <w:rsid w:val="009C186D"/>
    <w:pPr>
      <w:overflowPunct w:val="0"/>
      <w:autoSpaceDE w:val="0"/>
      <w:autoSpaceDN w:val="0"/>
      <w:adjustRightInd w:val="0"/>
      <w:spacing w:after="0" w:line="240" w:lineRule="auto"/>
      <w:jc w:val="left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uiPriority w:val="99"/>
    <w:rsid w:val="009C186D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A62F9"/>
    <w:pPr>
      <w:spacing w:after="0" w:line="240" w:lineRule="auto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5754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754AD"/>
  </w:style>
  <w:style w:type="paragraph" w:styleId="a6">
    <w:name w:val="footer"/>
    <w:basedOn w:val="a"/>
    <w:link w:val="a7"/>
    <w:uiPriority w:val="99"/>
    <w:unhideWhenUsed/>
    <w:rsid w:val="005754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754A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5010D5-E007-4939-A5BD-154884C306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427</Words>
  <Characters>2440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Департамент финансов ЯО</Company>
  <LinksUpToDate>false</LinksUpToDate>
  <CharactersWithSpaces>2862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Доценко Лариса Владимировна</dc:creator>
  <cp:lastModifiedBy>krukova</cp:lastModifiedBy>
  <cp:revision>4</cp:revision>
  <dcterms:created xsi:type="dcterms:W3CDTF">2015-11-14T09:05:00Z</dcterms:created>
  <dcterms:modified xsi:type="dcterms:W3CDTF">2015-11-14T10:51:00Z</dcterms:modified>
</cp:coreProperties>
</file>